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6A307" w14:textId="77777777" w:rsidR="00957604" w:rsidRDefault="00D407F1" w:rsidP="009B6AF1">
      <w:pPr>
        <w:spacing w:line="360" w:lineRule="auto"/>
        <w:jc w:val="center"/>
        <w:rPr>
          <w:rFonts w:ascii="Times New Roman" w:hAnsi="Times New Roman"/>
          <w:b/>
          <w:sz w:val="72"/>
          <w:szCs w:val="72"/>
        </w:rPr>
      </w:pPr>
      <w:r>
        <w:rPr>
          <w:rFonts w:ascii="Times New Roman" w:hAnsi="Times New Roman"/>
          <w:b/>
          <w:sz w:val="72"/>
          <w:szCs w:val="72"/>
        </w:rPr>
        <w:t>God Is Always At Work</w:t>
      </w:r>
    </w:p>
    <w:p w14:paraId="4858F931" w14:textId="77777777" w:rsidR="009B6AF1" w:rsidRDefault="009B6AF1" w:rsidP="009B6AF1">
      <w:pPr>
        <w:spacing w:line="360" w:lineRule="auto"/>
        <w:jc w:val="center"/>
        <w:rPr>
          <w:rFonts w:ascii="Times New Roman" w:hAnsi="Times New Roman"/>
          <w:b/>
          <w:sz w:val="72"/>
          <w:szCs w:val="72"/>
        </w:rPr>
      </w:pPr>
    </w:p>
    <w:p w14:paraId="185CA8BE" w14:textId="77777777" w:rsidR="009B6AF1" w:rsidRDefault="00CB7F20" w:rsidP="009B6AF1">
      <w:pPr>
        <w:spacing w:line="360" w:lineRule="auto"/>
        <w:jc w:val="center"/>
        <w:rPr>
          <w:rFonts w:ascii="Times New Roman" w:hAnsi="Times New Roman"/>
          <w:b/>
          <w:sz w:val="72"/>
          <w:szCs w:val="72"/>
        </w:rPr>
      </w:pPr>
      <w:r>
        <w:rPr>
          <w:rFonts w:ascii="Times New Roman" w:hAnsi="Times New Roman"/>
          <w:b/>
          <w:noProof/>
          <w:sz w:val="72"/>
          <w:szCs w:val="72"/>
        </w:rPr>
        <w:drawing>
          <wp:anchor distT="0" distB="0" distL="114300" distR="114300" simplePos="0" relativeHeight="251658240" behindDoc="0" locked="0" layoutInCell="1" allowOverlap="1" wp14:anchorId="0EF76B03" wp14:editId="44D10198">
            <wp:simplePos x="0" y="0"/>
            <wp:positionH relativeFrom="column">
              <wp:posOffset>30480</wp:posOffset>
            </wp:positionH>
            <wp:positionV relativeFrom="paragraph">
              <wp:posOffset>0</wp:posOffset>
            </wp:positionV>
            <wp:extent cx="6807200" cy="5052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5 at 9.38.41 PM.png"/>
                    <pic:cNvPicPr/>
                  </pic:nvPicPr>
                  <pic:blipFill>
                    <a:blip r:embed="rId7">
                      <a:extLst>
                        <a:ext uri="{28A0092B-C50C-407E-A947-70E740481C1C}">
                          <a14:useLocalDpi xmlns:a14="http://schemas.microsoft.com/office/drawing/2010/main" val="0"/>
                        </a:ext>
                      </a:extLst>
                    </a:blip>
                    <a:stretch>
                      <a:fillRect/>
                    </a:stretch>
                  </pic:blipFill>
                  <pic:spPr>
                    <a:xfrm>
                      <a:off x="0" y="0"/>
                      <a:ext cx="6807200" cy="5052060"/>
                    </a:xfrm>
                    <a:prstGeom prst="rect">
                      <a:avLst/>
                    </a:prstGeom>
                  </pic:spPr>
                </pic:pic>
              </a:graphicData>
            </a:graphic>
            <wp14:sizeRelH relativeFrom="page">
              <wp14:pctWidth>0</wp14:pctWidth>
            </wp14:sizeRelH>
            <wp14:sizeRelV relativeFrom="page">
              <wp14:pctHeight>0</wp14:pctHeight>
            </wp14:sizeRelV>
          </wp:anchor>
        </w:drawing>
      </w:r>
    </w:p>
    <w:p w14:paraId="35C22FA1" w14:textId="77777777" w:rsidR="009B6AF1" w:rsidRDefault="009B6AF1" w:rsidP="009B6AF1">
      <w:pPr>
        <w:spacing w:line="360" w:lineRule="auto"/>
        <w:jc w:val="center"/>
        <w:rPr>
          <w:rFonts w:ascii="Times New Roman" w:hAnsi="Times New Roman"/>
          <w:b/>
          <w:sz w:val="72"/>
          <w:szCs w:val="72"/>
        </w:rPr>
      </w:pPr>
    </w:p>
    <w:p w14:paraId="75AA0C93" w14:textId="77777777" w:rsidR="009B6AF1" w:rsidRDefault="009B6AF1" w:rsidP="009B6AF1">
      <w:pPr>
        <w:spacing w:line="360" w:lineRule="auto"/>
        <w:jc w:val="center"/>
        <w:rPr>
          <w:rFonts w:ascii="Times New Roman" w:hAnsi="Times New Roman"/>
          <w:b/>
          <w:sz w:val="72"/>
          <w:szCs w:val="72"/>
        </w:rPr>
      </w:pPr>
    </w:p>
    <w:p w14:paraId="17B1627C" w14:textId="77777777" w:rsidR="009B6AF1" w:rsidRDefault="009B6AF1" w:rsidP="009B6AF1">
      <w:pPr>
        <w:spacing w:line="360" w:lineRule="auto"/>
        <w:jc w:val="center"/>
        <w:rPr>
          <w:rFonts w:ascii="Times New Roman" w:hAnsi="Times New Roman"/>
          <w:b/>
          <w:sz w:val="72"/>
          <w:szCs w:val="72"/>
        </w:rPr>
      </w:pPr>
    </w:p>
    <w:p w14:paraId="0B1BE4ED" w14:textId="77777777" w:rsidR="009B6AF1" w:rsidRDefault="009B6AF1" w:rsidP="009B6AF1">
      <w:pPr>
        <w:spacing w:line="360" w:lineRule="auto"/>
        <w:jc w:val="center"/>
        <w:rPr>
          <w:rFonts w:ascii="Times New Roman" w:hAnsi="Times New Roman"/>
          <w:b/>
          <w:sz w:val="72"/>
          <w:szCs w:val="72"/>
        </w:rPr>
      </w:pPr>
    </w:p>
    <w:p w14:paraId="4829FC37" w14:textId="77777777" w:rsidR="009B6AF1" w:rsidRDefault="009B6AF1" w:rsidP="009B6AF1">
      <w:pPr>
        <w:spacing w:line="360" w:lineRule="auto"/>
        <w:jc w:val="center"/>
        <w:rPr>
          <w:rFonts w:ascii="Times New Roman" w:hAnsi="Times New Roman"/>
          <w:b/>
          <w:sz w:val="72"/>
          <w:szCs w:val="72"/>
        </w:rPr>
      </w:pPr>
    </w:p>
    <w:p w14:paraId="0DBD9297" w14:textId="77777777" w:rsidR="009B6AF1" w:rsidRDefault="009B6AF1" w:rsidP="009B6AF1">
      <w:pPr>
        <w:spacing w:line="360" w:lineRule="auto"/>
        <w:jc w:val="center"/>
        <w:rPr>
          <w:rFonts w:ascii="Times New Roman" w:hAnsi="Times New Roman"/>
          <w:b/>
          <w:sz w:val="72"/>
          <w:szCs w:val="72"/>
        </w:rPr>
      </w:pPr>
    </w:p>
    <w:p w14:paraId="3CAD5EB5" w14:textId="77777777"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The Way Church</w:t>
      </w:r>
    </w:p>
    <w:p w14:paraId="621713E7" w14:textId="77777777"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Brother David S. Wilson</w:t>
      </w:r>
    </w:p>
    <w:p w14:paraId="2A637011" w14:textId="77777777" w:rsidR="009B6AF1" w:rsidRPr="009B6AF1" w:rsidRDefault="009B6AF1" w:rsidP="009B6AF1">
      <w:pPr>
        <w:spacing w:line="360" w:lineRule="auto"/>
        <w:rPr>
          <w:rFonts w:ascii="Times New Roman" w:hAnsi="Times New Roman"/>
          <w:b/>
          <w:sz w:val="40"/>
          <w:szCs w:val="40"/>
        </w:rPr>
      </w:pPr>
    </w:p>
    <w:p w14:paraId="43CF0C46" w14:textId="77777777" w:rsidR="00581969" w:rsidRDefault="009B6AF1" w:rsidP="0073191B">
      <w:pPr>
        <w:spacing w:line="360" w:lineRule="auto"/>
        <w:ind w:left="2880" w:hanging="2880"/>
        <w:rPr>
          <w:rFonts w:ascii="Times New Roman" w:hAnsi="Times New Roman"/>
          <w:sz w:val="40"/>
          <w:szCs w:val="40"/>
        </w:rPr>
      </w:pPr>
      <w:r>
        <w:rPr>
          <w:rFonts w:ascii="Times New Roman" w:hAnsi="Times New Roman"/>
          <w:sz w:val="40"/>
          <w:szCs w:val="40"/>
        </w:rPr>
        <w:lastRenderedPageBreak/>
        <w:t>Message Title:</w:t>
      </w:r>
      <w:r w:rsidR="00D407F1">
        <w:rPr>
          <w:rFonts w:ascii="Times New Roman" w:hAnsi="Times New Roman"/>
          <w:sz w:val="40"/>
          <w:szCs w:val="40"/>
        </w:rPr>
        <w:tab/>
        <w:t>God Is Always At Work</w:t>
      </w:r>
    </w:p>
    <w:p w14:paraId="7916B9EF" w14:textId="77777777" w:rsidR="009B6AF1" w:rsidRDefault="00581969" w:rsidP="0073191B">
      <w:pPr>
        <w:spacing w:line="360" w:lineRule="auto"/>
        <w:ind w:left="2880" w:hanging="2880"/>
        <w:rPr>
          <w:rFonts w:ascii="Times New Roman" w:hAnsi="Times New Roman"/>
          <w:sz w:val="40"/>
          <w:szCs w:val="40"/>
        </w:rPr>
      </w:pPr>
      <w:r>
        <w:rPr>
          <w:rFonts w:ascii="Times New Roman" w:hAnsi="Times New Roman"/>
          <w:sz w:val="40"/>
          <w:szCs w:val="40"/>
        </w:rPr>
        <w:t>Message Truth:</w:t>
      </w:r>
      <w:r w:rsidR="0073191B">
        <w:rPr>
          <w:rFonts w:ascii="Times New Roman" w:hAnsi="Times New Roman"/>
          <w:sz w:val="40"/>
          <w:szCs w:val="40"/>
        </w:rPr>
        <w:tab/>
      </w:r>
      <w:r w:rsidR="00D407F1">
        <w:rPr>
          <w:rFonts w:ascii="Times New Roman" w:hAnsi="Times New Roman"/>
          <w:sz w:val="40"/>
          <w:szCs w:val="40"/>
        </w:rPr>
        <w:t>God is always at work</w:t>
      </w:r>
    </w:p>
    <w:p w14:paraId="77E8043A" w14:textId="77777777" w:rsidR="00BE2BA5" w:rsidRPr="006B0A5B" w:rsidRDefault="00360DBC" w:rsidP="006B0A5B">
      <w:pPr>
        <w:spacing w:line="360" w:lineRule="auto"/>
        <w:rPr>
          <w:rFonts w:ascii="Times New Roman" w:hAnsi="Times New Roman"/>
          <w:sz w:val="40"/>
          <w:szCs w:val="40"/>
        </w:rPr>
      </w:pPr>
      <w:r>
        <w:rPr>
          <w:rFonts w:ascii="Times New Roman" w:hAnsi="Times New Roman"/>
          <w:sz w:val="40"/>
          <w:szCs w:val="40"/>
        </w:rPr>
        <w:t>Scripture:</w:t>
      </w:r>
      <w:r w:rsidR="00BE2BA5">
        <w:rPr>
          <w:rFonts w:ascii="Times New Roman" w:hAnsi="Times New Roman"/>
          <w:sz w:val="40"/>
          <w:szCs w:val="40"/>
        </w:rPr>
        <w:t xml:space="preserve"> </w:t>
      </w:r>
      <w:r w:rsidR="00BE2BA5">
        <w:rPr>
          <w:rFonts w:ascii="Times New Roman" w:hAnsi="Times New Roman"/>
          <w:sz w:val="40"/>
          <w:szCs w:val="40"/>
        </w:rPr>
        <w:tab/>
      </w:r>
      <w:r w:rsidR="00BE2BA5">
        <w:rPr>
          <w:rFonts w:ascii="Times New Roman" w:hAnsi="Times New Roman"/>
          <w:sz w:val="40"/>
          <w:szCs w:val="40"/>
        </w:rPr>
        <w:tab/>
      </w:r>
      <w:r w:rsidR="00BE2BA5">
        <w:rPr>
          <w:rFonts w:ascii="Times New Roman" w:hAnsi="Times New Roman"/>
          <w:b/>
          <w:sz w:val="40"/>
          <w:szCs w:val="40"/>
        </w:rPr>
        <w:t>1 Kings 17:1-24</w:t>
      </w:r>
    </w:p>
    <w:p w14:paraId="1AF70F65" w14:textId="77777777" w:rsidR="006B0A5B" w:rsidRDefault="006B0A5B" w:rsidP="00BE2BA5">
      <w:pPr>
        <w:spacing w:line="360" w:lineRule="auto"/>
        <w:ind w:left="720"/>
        <w:jc w:val="both"/>
        <w:rPr>
          <w:bCs/>
          <w:sz w:val="40"/>
          <w:szCs w:val="40"/>
        </w:rPr>
      </w:pPr>
    </w:p>
    <w:p w14:paraId="131665F1" w14:textId="77777777" w:rsidR="00BE2BA5" w:rsidRPr="006B0A5B" w:rsidRDefault="006B0A5B" w:rsidP="00BE2BA5">
      <w:pPr>
        <w:spacing w:line="360" w:lineRule="auto"/>
        <w:ind w:left="720"/>
        <w:jc w:val="both"/>
        <w:rPr>
          <w:rFonts w:ascii="Times New Roman" w:hAnsi="Times New Roman"/>
          <w:b/>
          <w:sz w:val="40"/>
          <w:szCs w:val="40"/>
        </w:rPr>
      </w:pPr>
      <w:r w:rsidRPr="006B0A5B">
        <w:rPr>
          <w:b/>
          <w:bCs/>
          <w:sz w:val="40"/>
          <w:szCs w:val="40"/>
        </w:rPr>
        <w:t>1</w:t>
      </w:r>
      <w:r w:rsidR="00BE2BA5" w:rsidRPr="006B0A5B">
        <w:rPr>
          <w:b/>
          <w:bCs/>
          <w:sz w:val="40"/>
          <w:szCs w:val="40"/>
        </w:rPr>
        <w:t xml:space="preserve">And Elijah the </w:t>
      </w:r>
      <w:proofErr w:type="spellStart"/>
      <w:r w:rsidR="00BE2BA5" w:rsidRPr="006B0A5B">
        <w:rPr>
          <w:b/>
          <w:bCs/>
          <w:sz w:val="40"/>
          <w:szCs w:val="40"/>
        </w:rPr>
        <w:t>Tishbite</w:t>
      </w:r>
      <w:proofErr w:type="spellEnd"/>
      <w:r w:rsidR="00BE2BA5" w:rsidRPr="006B0A5B">
        <w:rPr>
          <w:b/>
          <w:bCs/>
          <w:sz w:val="40"/>
          <w:szCs w:val="40"/>
        </w:rPr>
        <w:t>, of the inhabitants of Gilead, said to Ahab, “</w:t>
      </w:r>
      <w:r w:rsidR="00BE2BA5" w:rsidRPr="006B0A5B">
        <w:rPr>
          <w:b/>
          <w:bCs/>
          <w:i/>
          <w:iCs/>
          <w:sz w:val="40"/>
          <w:szCs w:val="40"/>
        </w:rPr>
        <w:t>As</w:t>
      </w:r>
      <w:r w:rsidR="00BE2BA5" w:rsidRPr="006B0A5B">
        <w:rPr>
          <w:b/>
          <w:bCs/>
          <w:sz w:val="40"/>
          <w:szCs w:val="40"/>
        </w:rPr>
        <w:t xml:space="preserve"> the Lord God of Israel lives, before whom I stand, there shall not be dew nor rain these years, except at my word.” 2 Then the word of the Lord came to him, saying, 3 “Get away from here and turn eastward, and hide by the Brook </w:t>
      </w:r>
      <w:proofErr w:type="spellStart"/>
      <w:r w:rsidR="00BE2BA5" w:rsidRPr="006B0A5B">
        <w:rPr>
          <w:b/>
          <w:bCs/>
          <w:sz w:val="40"/>
          <w:szCs w:val="40"/>
        </w:rPr>
        <w:t>Cherith</w:t>
      </w:r>
      <w:proofErr w:type="spellEnd"/>
      <w:r w:rsidR="00BE2BA5" w:rsidRPr="006B0A5B">
        <w:rPr>
          <w:b/>
          <w:bCs/>
          <w:sz w:val="40"/>
          <w:szCs w:val="40"/>
        </w:rPr>
        <w:t xml:space="preserve">, which flows into the Jordan. 4 And it will be </w:t>
      </w:r>
      <w:r w:rsidR="00BE2BA5" w:rsidRPr="006B0A5B">
        <w:rPr>
          <w:b/>
          <w:bCs/>
          <w:i/>
          <w:iCs/>
          <w:sz w:val="40"/>
          <w:szCs w:val="40"/>
        </w:rPr>
        <w:t>that</w:t>
      </w:r>
      <w:r w:rsidR="00BE2BA5" w:rsidRPr="006B0A5B">
        <w:rPr>
          <w:b/>
          <w:bCs/>
          <w:sz w:val="40"/>
          <w:szCs w:val="40"/>
        </w:rPr>
        <w:t xml:space="preserve"> you shall drink from the brook, and I have commanded the ravens to feed you there.”</w:t>
      </w:r>
      <w:r w:rsidR="00BE2BA5" w:rsidRPr="006B0A5B">
        <w:rPr>
          <w:rFonts w:ascii="Times New Roman" w:hAnsi="Times New Roman"/>
          <w:b/>
          <w:sz w:val="40"/>
          <w:szCs w:val="40"/>
        </w:rPr>
        <w:t xml:space="preserve"> </w:t>
      </w:r>
      <w:r w:rsidR="00BE2BA5" w:rsidRPr="006B0A5B">
        <w:rPr>
          <w:b/>
          <w:bCs/>
          <w:sz w:val="40"/>
          <w:szCs w:val="40"/>
        </w:rPr>
        <w:t xml:space="preserve">5 So he went and did according to the word of the Lord, for he went and stayed by the Brook </w:t>
      </w:r>
      <w:proofErr w:type="spellStart"/>
      <w:r w:rsidR="00BE2BA5" w:rsidRPr="006B0A5B">
        <w:rPr>
          <w:b/>
          <w:bCs/>
          <w:sz w:val="40"/>
          <w:szCs w:val="40"/>
        </w:rPr>
        <w:t>Cherith</w:t>
      </w:r>
      <w:proofErr w:type="spellEnd"/>
      <w:r w:rsidR="00BE2BA5" w:rsidRPr="006B0A5B">
        <w:rPr>
          <w:b/>
          <w:bCs/>
          <w:sz w:val="40"/>
          <w:szCs w:val="40"/>
        </w:rPr>
        <w:t>, which flows into the Jordan. 6 The ravens brought him bread and meat in the morning, and bread and meat in the evening; and he drank from the brook. 7 And it happened after a while that the brook dried up, because there had been no rain in the land.</w:t>
      </w:r>
      <w:r w:rsidR="00BE2BA5" w:rsidRPr="006B0A5B">
        <w:rPr>
          <w:rFonts w:ascii="Times New Roman" w:hAnsi="Times New Roman"/>
          <w:b/>
          <w:sz w:val="40"/>
          <w:szCs w:val="40"/>
        </w:rPr>
        <w:t xml:space="preserve"> </w:t>
      </w:r>
      <w:r w:rsidR="00BE2BA5" w:rsidRPr="006B0A5B">
        <w:rPr>
          <w:b/>
          <w:bCs/>
          <w:sz w:val="40"/>
          <w:szCs w:val="40"/>
        </w:rPr>
        <w:t xml:space="preserve">8 Then the word of the Lord came to him, saying, 9 “Arise, go to </w:t>
      </w:r>
      <w:proofErr w:type="spellStart"/>
      <w:r w:rsidR="00BE2BA5" w:rsidRPr="006B0A5B">
        <w:rPr>
          <w:b/>
          <w:bCs/>
          <w:sz w:val="40"/>
          <w:szCs w:val="40"/>
        </w:rPr>
        <w:t>Zarephath</w:t>
      </w:r>
      <w:proofErr w:type="spellEnd"/>
      <w:r w:rsidR="00BE2BA5" w:rsidRPr="006B0A5B">
        <w:rPr>
          <w:b/>
          <w:bCs/>
          <w:sz w:val="40"/>
          <w:szCs w:val="40"/>
        </w:rPr>
        <w:t xml:space="preserve">, which </w:t>
      </w:r>
      <w:r w:rsidR="00BE2BA5" w:rsidRPr="006B0A5B">
        <w:rPr>
          <w:b/>
          <w:bCs/>
          <w:i/>
          <w:iCs/>
          <w:sz w:val="40"/>
          <w:szCs w:val="40"/>
        </w:rPr>
        <w:t>belongs</w:t>
      </w:r>
      <w:r w:rsidR="00BE2BA5" w:rsidRPr="006B0A5B">
        <w:rPr>
          <w:b/>
          <w:bCs/>
          <w:sz w:val="40"/>
          <w:szCs w:val="40"/>
        </w:rPr>
        <w:t xml:space="preserve"> to Sidon, and dwell there. See, I have commanded a widow there to provide for you.” 10 So he arose and went to </w:t>
      </w:r>
      <w:proofErr w:type="spellStart"/>
      <w:r w:rsidR="00BE2BA5" w:rsidRPr="006B0A5B">
        <w:rPr>
          <w:b/>
          <w:bCs/>
          <w:sz w:val="40"/>
          <w:szCs w:val="40"/>
        </w:rPr>
        <w:t>Zarephath</w:t>
      </w:r>
      <w:proofErr w:type="spellEnd"/>
      <w:r w:rsidR="00BE2BA5" w:rsidRPr="006B0A5B">
        <w:rPr>
          <w:b/>
          <w:bCs/>
          <w:sz w:val="40"/>
          <w:szCs w:val="40"/>
        </w:rPr>
        <w:t xml:space="preserve">. And when he came to the gate of the city, indeed a widow </w:t>
      </w:r>
      <w:r w:rsidR="00BE2BA5" w:rsidRPr="006B0A5B">
        <w:rPr>
          <w:b/>
          <w:bCs/>
          <w:i/>
          <w:iCs/>
          <w:sz w:val="40"/>
          <w:szCs w:val="40"/>
        </w:rPr>
        <w:t>was</w:t>
      </w:r>
      <w:r w:rsidR="00BE2BA5" w:rsidRPr="006B0A5B">
        <w:rPr>
          <w:b/>
          <w:bCs/>
          <w:sz w:val="40"/>
          <w:szCs w:val="40"/>
        </w:rPr>
        <w:t xml:space="preserve"> there gathering </w:t>
      </w:r>
      <w:proofErr w:type="gramStart"/>
      <w:r w:rsidR="00BE2BA5" w:rsidRPr="006B0A5B">
        <w:rPr>
          <w:b/>
          <w:bCs/>
          <w:sz w:val="40"/>
          <w:szCs w:val="40"/>
        </w:rPr>
        <w:t>sticks</w:t>
      </w:r>
      <w:proofErr w:type="gramEnd"/>
      <w:r w:rsidR="00BE2BA5" w:rsidRPr="006B0A5B">
        <w:rPr>
          <w:b/>
          <w:bCs/>
          <w:sz w:val="40"/>
          <w:szCs w:val="40"/>
        </w:rPr>
        <w:t xml:space="preserve">. And he called to her and said, “Please bring me a little water in a cup, that I may drink.” 11 And as she was going to get </w:t>
      </w:r>
      <w:r w:rsidR="00BE2BA5" w:rsidRPr="006B0A5B">
        <w:rPr>
          <w:b/>
          <w:bCs/>
          <w:i/>
          <w:iCs/>
          <w:sz w:val="40"/>
          <w:szCs w:val="40"/>
        </w:rPr>
        <w:t>it,</w:t>
      </w:r>
      <w:r w:rsidR="00BE2BA5" w:rsidRPr="006B0A5B">
        <w:rPr>
          <w:b/>
          <w:bCs/>
          <w:sz w:val="40"/>
          <w:szCs w:val="40"/>
        </w:rPr>
        <w:t xml:space="preserve"> he called to her and said, “Please bring me a morsel of bread in your hand.” 12 So she said, “As the Lord your God lives, I do not have bread, only a handful of flour in a bin, and a little oil in a jar; and see, I </w:t>
      </w:r>
      <w:r w:rsidR="00BE2BA5" w:rsidRPr="006B0A5B">
        <w:rPr>
          <w:b/>
          <w:bCs/>
          <w:i/>
          <w:iCs/>
          <w:sz w:val="40"/>
          <w:szCs w:val="40"/>
        </w:rPr>
        <w:t>am</w:t>
      </w:r>
      <w:r w:rsidR="00BE2BA5" w:rsidRPr="006B0A5B">
        <w:rPr>
          <w:b/>
          <w:bCs/>
          <w:sz w:val="40"/>
          <w:szCs w:val="40"/>
        </w:rPr>
        <w:t xml:space="preserve"> gathering a couple of sticks that I may go in and prepare it for myself and my son, that we may eat it, and die.” 13 And Elijah said to her, “Do not fear; go </w:t>
      </w:r>
      <w:r w:rsidR="00BE2BA5" w:rsidRPr="006B0A5B">
        <w:rPr>
          <w:b/>
          <w:bCs/>
          <w:i/>
          <w:iCs/>
          <w:sz w:val="40"/>
          <w:szCs w:val="40"/>
        </w:rPr>
        <w:t>and</w:t>
      </w:r>
      <w:r w:rsidR="00BE2BA5" w:rsidRPr="006B0A5B">
        <w:rPr>
          <w:b/>
          <w:bCs/>
          <w:sz w:val="40"/>
          <w:szCs w:val="40"/>
        </w:rPr>
        <w:t xml:space="preserve"> do as you have said, but make me a small cake from it first, and bring </w:t>
      </w:r>
      <w:r w:rsidR="00BE2BA5" w:rsidRPr="006B0A5B">
        <w:rPr>
          <w:b/>
          <w:bCs/>
          <w:i/>
          <w:iCs/>
          <w:sz w:val="40"/>
          <w:szCs w:val="40"/>
        </w:rPr>
        <w:t>it</w:t>
      </w:r>
      <w:r w:rsidR="00BE2BA5" w:rsidRPr="006B0A5B">
        <w:rPr>
          <w:b/>
          <w:bCs/>
          <w:sz w:val="40"/>
          <w:szCs w:val="40"/>
        </w:rPr>
        <w:t xml:space="preserve"> to me; and afterward make </w:t>
      </w:r>
      <w:r w:rsidR="00BE2BA5" w:rsidRPr="006B0A5B">
        <w:rPr>
          <w:b/>
          <w:bCs/>
          <w:i/>
          <w:iCs/>
          <w:sz w:val="40"/>
          <w:szCs w:val="40"/>
        </w:rPr>
        <w:t>some</w:t>
      </w:r>
      <w:r w:rsidR="00BE2BA5" w:rsidRPr="006B0A5B">
        <w:rPr>
          <w:b/>
          <w:bCs/>
          <w:sz w:val="40"/>
          <w:szCs w:val="40"/>
        </w:rPr>
        <w:t xml:space="preserve"> for yourself and your son. 14 For thus says the Lord God of Israel: ‘The bin of flour shall not be used up, nor shall the jar of oil run dry, until the day the Lord sends rain on the earth.’” 15 So she went away and did according to the word of Elijah; and she and he and her household ate for </w:t>
      </w:r>
      <w:r w:rsidR="00BE2BA5" w:rsidRPr="006B0A5B">
        <w:rPr>
          <w:b/>
          <w:bCs/>
          <w:i/>
          <w:iCs/>
          <w:sz w:val="40"/>
          <w:szCs w:val="40"/>
        </w:rPr>
        <w:t>many</w:t>
      </w:r>
      <w:r w:rsidR="00BE2BA5" w:rsidRPr="006B0A5B">
        <w:rPr>
          <w:b/>
          <w:bCs/>
          <w:sz w:val="40"/>
          <w:szCs w:val="40"/>
        </w:rPr>
        <w:t xml:space="preserve"> days. 16 The bin of flour was not used up, nor did the jar of oil run dry, according to the word of the </w:t>
      </w:r>
      <w:proofErr w:type="gramStart"/>
      <w:r w:rsidR="00BE2BA5" w:rsidRPr="006B0A5B">
        <w:rPr>
          <w:b/>
          <w:bCs/>
          <w:sz w:val="40"/>
          <w:szCs w:val="40"/>
        </w:rPr>
        <w:t>Lord which</w:t>
      </w:r>
      <w:proofErr w:type="gramEnd"/>
      <w:r w:rsidR="00BE2BA5" w:rsidRPr="006B0A5B">
        <w:rPr>
          <w:b/>
          <w:bCs/>
          <w:sz w:val="40"/>
          <w:szCs w:val="40"/>
        </w:rPr>
        <w:t xml:space="preserve"> He spoke by Elijah. </w:t>
      </w:r>
      <w:r w:rsidR="00BE2BA5" w:rsidRPr="006B0A5B">
        <w:rPr>
          <w:b/>
          <w:sz w:val="40"/>
          <w:szCs w:val="40"/>
        </w:rPr>
        <w:t xml:space="preserve">17 And it came to pass after these things, that the son of the woman, the mistress of the house, fell sick; and his sickness was so sore, that there was no breath left in him. 18 And she said unto Elijah, What have I to do with thee, O thou man of God? </w:t>
      </w:r>
      <w:proofErr w:type="gramStart"/>
      <w:r w:rsidR="00BE2BA5" w:rsidRPr="006B0A5B">
        <w:rPr>
          <w:b/>
          <w:sz w:val="40"/>
          <w:szCs w:val="40"/>
        </w:rPr>
        <w:t>art</w:t>
      </w:r>
      <w:proofErr w:type="gramEnd"/>
      <w:r w:rsidR="00BE2BA5" w:rsidRPr="006B0A5B">
        <w:rPr>
          <w:b/>
          <w:sz w:val="40"/>
          <w:szCs w:val="40"/>
        </w:rPr>
        <w:t xml:space="preserve"> thou come unto me to call my sin to remembrance, and to slay my son? 19 And he said unto her, </w:t>
      </w:r>
      <w:proofErr w:type="gramStart"/>
      <w:r w:rsidR="00BE2BA5" w:rsidRPr="006B0A5B">
        <w:rPr>
          <w:b/>
          <w:sz w:val="40"/>
          <w:szCs w:val="40"/>
        </w:rPr>
        <w:t>Give</w:t>
      </w:r>
      <w:proofErr w:type="gramEnd"/>
      <w:r w:rsidR="00BE2BA5" w:rsidRPr="006B0A5B">
        <w:rPr>
          <w:b/>
          <w:sz w:val="40"/>
          <w:szCs w:val="40"/>
        </w:rPr>
        <w:t xml:space="preserve"> me thy son. And he took him out of her bosom, and carried him up into a loft, where he abode, and laid him upon his own bed. 20 And he cried unto the LORD, and said, O LORD my God, hast thou also brought evil upon the widow with whom I sojourn, by slaying her son? 21 And he stretched himself upon the child three times, and cried unto the LORD, and said, O LORD my God, I pray thee, let this child's soul come into him again. 22 And the LORD heard the voice of Elijah; and the soul of the child came into him again, and he revived. 23 And Elijah took the child, and brought him down out of the chamber into the house, and delivered him unto his mother: and Elijah said, See, thy son </w:t>
      </w:r>
      <w:proofErr w:type="spellStart"/>
      <w:r w:rsidR="00BE2BA5" w:rsidRPr="006B0A5B">
        <w:rPr>
          <w:b/>
          <w:sz w:val="40"/>
          <w:szCs w:val="40"/>
        </w:rPr>
        <w:t>liveth</w:t>
      </w:r>
      <w:proofErr w:type="spellEnd"/>
      <w:r w:rsidR="00BE2BA5" w:rsidRPr="006B0A5B">
        <w:rPr>
          <w:b/>
          <w:sz w:val="40"/>
          <w:szCs w:val="40"/>
        </w:rPr>
        <w:t xml:space="preserve">. 24 And the woman said to Elijah, </w:t>
      </w:r>
      <w:proofErr w:type="gramStart"/>
      <w:r w:rsidR="00BE2BA5" w:rsidRPr="006B0A5B">
        <w:rPr>
          <w:b/>
          <w:sz w:val="40"/>
          <w:szCs w:val="40"/>
        </w:rPr>
        <w:t>Now</w:t>
      </w:r>
      <w:proofErr w:type="gramEnd"/>
      <w:r w:rsidR="00BE2BA5" w:rsidRPr="006B0A5B">
        <w:rPr>
          <w:b/>
          <w:sz w:val="40"/>
          <w:szCs w:val="40"/>
        </w:rPr>
        <w:t xml:space="preserve"> by this I know that thou art a man of God, and that the word of the LORD in thy mouth is truth.</w:t>
      </w:r>
    </w:p>
    <w:p w14:paraId="5D5196A1" w14:textId="77777777" w:rsidR="00BE2BA5" w:rsidRDefault="00BE2BA5" w:rsidP="00BE2BA5">
      <w:pPr>
        <w:spacing w:line="360" w:lineRule="auto"/>
        <w:rPr>
          <w:rFonts w:ascii="Times New Roman" w:hAnsi="Times New Roman"/>
          <w:sz w:val="40"/>
          <w:szCs w:val="40"/>
        </w:rPr>
      </w:pPr>
    </w:p>
    <w:p w14:paraId="1E0C94A7" w14:textId="77777777" w:rsidR="00BE2BA5" w:rsidRPr="000D4890" w:rsidRDefault="00BE2BA5" w:rsidP="000D4890">
      <w:pPr>
        <w:spacing w:line="360" w:lineRule="auto"/>
        <w:ind w:left="720" w:hanging="720"/>
        <w:rPr>
          <w:rFonts w:ascii="Times New Roman" w:hAnsi="Times New Roman"/>
          <w:b/>
          <w:sz w:val="40"/>
          <w:szCs w:val="40"/>
        </w:rPr>
      </w:pPr>
      <w:r>
        <w:rPr>
          <w:rFonts w:ascii="Times New Roman" w:hAnsi="Times New Roman"/>
          <w:sz w:val="40"/>
          <w:szCs w:val="40"/>
        </w:rPr>
        <w:t>1.</w:t>
      </w:r>
      <w:r>
        <w:rPr>
          <w:rFonts w:ascii="Times New Roman" w:hAnsi="Times New Roman"/>
          <w:sz w:val="40"/>
          <w:szCs w:val="40"/>
        </w:rPr>
        <w:tab/>
      </w:r>
      <w:r w:rsidR="00031156">
        <w:rPr>
          <w:rFonts w:ascii="Times New Roman" w:hAnsi="Times New Roman"/>
          <w:sz w:val="40"/>
          <w:szCs w:val="40"/>
        </w:rPr>
        <w:t xml:space="preserve">The </w:t>
      </w:r>
      <w:r w:rsidR="00A24C43">
        <w:rPr>
          <w:rFonts w:ascii="Times New Roman" w:hAnsi="Times New Roman"/>
          <w:sz w:val="40"/>
          <w:szCs w:val="40"/>
        </w:rPr>
        <w:t>Proclamation</w:t>
      </w:r>
      <w:r w:rsidR="00A24C43" w:rsidRPr="00BE2BA5">
        <w:rPr>
          <w:rFonts w:ascii="Times New Roman" w:hAnsi="Times New Roman"/>
          <w:sz w:val="40"/>
          <w:szCs w:val="40"/>
        </w:rPr>
        <w:t xml:space="preserve"> of Elijah</w:t>
      </w:r>
      <w:r w:rsidR="00031156">
        <w:rPr>
          <w:rFonts w:ascii="Times New Roman" w:hAnsi="Times New Roman"/>
          <w:sz w:val="40"/>
          <w:szCs w:val="40"/>
        </w:rPr>
        <w:t>.</w:t>
      </w:r>
      <w:r w:rsidRPr="00BE2BA5">
        <w:rPr>
          <w:rFonts w:ascii="Times New Roman" w:hAnsi="Times New Roman"/>
          <w:sz w:val="40"/>
          <w:szCs w:val="40"/>
        </w:rPr>
        <w:t xml:space="preserve"> </w:t>
      </w:r>
      <w:r w:rsidR="000D4890">
        <w:rPr>
          <w:rFonts w:ascii="Times New Roman" w:hAnsi="Times New Roman"/>
          <w:sz w:val="40"/>
          <w:szCs w:val="40"/>
        </w:rPr>
        <w:t xml:space="preserve">                                                                             </w:t>
      </w:r>
      <w:r w:rsidR="000D4890" w:rsidRPr="000D4890">
        <w:rPr>
          <w:rFonts w:ascii="Times New Roman" w:hAnsi="Times New Roman"/>
          <w:b/>
          <w:sz w:val="40"/>
          <w:szCs w:val="40"/>
        </w:rPr>
        <w:t>1 Kings 17:1</w:t>
      </w:r>
    </w:p>
    <w:p w14:paraId="63AF8F4D" w14:textId="77777777" w:rsidR="00BE2BA5" w:rsidRDefault="000D4890" w:rsidP="000D4890">
      <w:pPr>
        <w:spacing w:line="360" w:lineRule="auto"/>
        <w:ind w:left="720"/>
        <w:rPr>
          <w:bCs/>
          <w:sz w:val="40"/>
          <w:szCs w:val="40"/>
        </w:rPr>
      </w:pPr>
      <w:r w:rsidRPr="00BE2BA5">
        <w:rPr>
          <w:bCs/>
          <w:sz w:val="40"/>
          <w:szCs w:val="40"/>
        </w:rPr>
        <w:t xml:space="preserve">And Elijah the </w:t>
      </w:r>
      <w:proofErr w:type="spellStart"/>
      <w:r w:rsidRPr="00BE2BA5">
        <w:rPr>
          <w:bCs/>
          <w:sz w:val="40"/>
          <w:szCs w:val="40"/>
        </w:rPr>
        <w:t>Tishbite</w:t>
      </w:r>
      <w:proofErr w:type="spellEnd"/>
      <w:r w:rsidRPr="00BE2BA5">
        <w:rPr>
          <w:bCs/>
          <w:sz w:val="40"/>
          <w:szCs w:val="40"/>
        </w:rPr>
        <w:t>, of the inhabitants of Gilead, said to Ahab, “</w:t>
      </w:r>
      <w:r w:rsidRPr="00BE2BA5">
        <w:rPr>
          <w:bCs/>
          <w:i/>
          <w:iCs/>
          <w:sz w:val="40"/>
          <w:szCs w:val="40"/>
        </w:rPr>
        <w:t>As</w:t>
      </w:r>
      <w:r w:rsidRPr="00BE2BA5">
        <w:rPr>
          <w:bCs/>
          <w:sz w:val="40"/>
          <w:szCs w:val="40"/>
        </w:rPr>
        <w:t xml:space="preserve"> the Lord God of Israel lives, before whom I stand, there shall not be dew nor rain these years, except at my word.”</w:t>
      </w:r>
    </w:p>
    <w:p w14:paraId="6119657F" w14:textId="77777777" w:rsidR="009F7ED5" w:rsidRPr="00BE2BA5" w:rsidRDefault="009F7ED5" w:rsidP="000D4890">
      <w:pPr>
        <w:spacing w:line="360" w:lineRule="auto"/>
        <w:ind w:left="720"/>
        <w:rPr>
          <w:rFonts w:ascii="Times New Roman" w:hAnsi="Times New Roman"/>
          <w:sz w:val="40"/>
          <w:szCs w:val="40"/>
        </w:rPr>
      </w:pPr>
    </w:p>
    <w:p w14:paraId="2657A1E3" w14:textId="77777777" w:rsidR="00BE2BA5" w:rsidRPr="00BE2BA5" w:rsidRDefault="00BE2BA5" w:rsidP="00BE2BA5">
      <w:pPr>
        <w:spacing w:line="360" w:lineRule="auto"/>
        <w:rPr>
          <w:rFonts w:ascii="Times New Roman" w:hAnsi="Times New Roman"/>
          <w:sz w:val="40"/>
          <w:szCs w:val="40"/>
        </w:rPr>
      </w:pPr>
      <w:r>
        <w:rPr>
          <w:rFonts w:ascii="Times New Roman" w:hAnsi="Times New Roman"/>
          <w:sz w:val="40"/>
          <w:szCs w:val="40"/>
        </w:rPr>
        <w:t>2.</w:t>
      </w:r>
      <w:r>
        <w:rPr>
          <w:rFonts w:ascii="Times New Roman" w:hAnsi="Times New Roman"/>
          <w:sz w:val="40"/>
          <w:szCs w:val="40"/>
        </w:rPr>
        <w:tab/>
      </w:r>
      <w:r w:rsidR="00031156">
        <w:rPr>
          <w:rFonts w:ascii="Times New Roman" w:hAnsi="Times New Roman"/>
          <w:sz w:val="40"/>
          <w:szCs w:val="40"/>
        </w:rPr>
        <w:t xml:space="preserve">The </w:t>
      </w:r>
      <w:r w:rsidR="00A24C43" w:rsidRPr="00BE2BA5">
        <w:rPr>
          <w:rFonts w:ascii="Times New Roman" w:hAnsi="Times New Roman"/>
          <w:sz w:val="40"/>
          <w:szCs w:val="40"/>
        </w:rPr>
        <w:t>Provision of the Lord</w:t>
      </w:r>
      <w:r w:rsidR="00031156">
        <w:rPr>
          <w:rFonts w:ascii="Times New Roman" w:hAnsi="Times New Roman"/>
          <w:sz w:val="40"/>
          <w:szCs w:val="40"/>
        </w:rPr>
        <w:t>.</w:t>
      </w:r>
    </w:p>
    <w:p w14:paraId="0AEA58C3" w14:textId="77777777" w:rsidR="00A24C43" w:rsidRPr="000D4890" w:rsidRDefault="00A24C43" w:rsidP="00A24C43">
      <w:pPr>
        <w:spacing w:line="360" w:lineRule="auto"/>
        <w:ind w:left="720" w:hanging="720"/>
        <w:rPr>
          <w:rFonts w:ascii="Times New Roman" w:hAnsi="Times New Roman"/>
          <w:b/>
          <w:sz w:val="40"/>
          <w:szCs w:val="40"/>
        </w:rPr>
      </w:pPr>
      <w:r>
        <w:rPr>
          <w:rFonts w:ascii="Times New Roman" w:hAnsi="Times New Roman"/>
          <w:sz w:val="40"/>
          <w:szCs w:val="40"/>
        </w:rPr>
        <w:tab/>
      </w:r>
      <w:r w:rsidR="00DB156B">
        <w:rPr>
          <w:rFonts w:ascii="Times New Roman" w:hAnsi="Times New Roman"/>
          <w:b/>
          <w:sz w:val="40"/>
          <w:szCs w:val="40"/>
        </w:rPr>
        <w:t>1 Kings 17:2-9</w:t>
      </w:r>
    </w:p>
    <w:p w14:paraId="5B5BD567" w14:textId="77777777" w:rsidR="00BE2BA5" w:rsidRDefault="00A24C43" w:rsidP="00A24C43">
      <w:pPr>
        <w:spacing w:line="360" w:lineRule="auto"/>
        <w:ind w:left="720"/>
        <w:rPr>
          <w:bCs/>
          <w:sz w:val="40"/>
          <w:szCs w:val="40"/>
        </w:rPr>
      </w:pPr>
      <w:r w:rsidRPr="00BE2BA5">
        <w:rPr>
          <w:bCs/>
          <w:sz w:val="40"/>
          <w:szCs w:val="40"/>
        </w:rPr>
        <w:t xml:space="preserve">2 Then the word of the Lord came to him, saying, 3 “Get away from here and turn eastward, and hide by the Brook </w:t>
      </w:r>
      <w:proofErr w:type="spellStart"/>
      <w:r w:rsidRPr="00BE2BA5">
        <w:rPr>
          <w:bCs/>
          <w:sz w:val="40"/>
          <w:szCs w:val="40"/>
        </w:rPr>
        <w:t>Cherith</w:t>
      </w:r>
      <w:proofErr w:type="spellEnd"/>
      <w:r w:rsidRPr="00BE2BA5">
        <w:rPr>
          <w:bCs/>
          <w:sz w:val="40"/>
          <w:szCs w:val="40"/>
        </w:rPr>
        <w:t xml:space="preserve">, which flows into the Jordan. 4 And it will be </w:t>
      </w:r>
      <w:r w:rsidRPr="00BE2BA5">
        <w:rPr>
          <w:bCs/>
          <w:i/>
          <w:iCs/>
          <w:sz w:val="40"/>
          <w:szCs w:val="40"/>
        </w:rPr>
        <w:t>that</w:t>
      </w:r>
      <w:r w:rsidRPr="00BE2BA5">
        <w:rPr>
          <w:bCs/>
          <w:sz w:val="40"/>
          <w:szCs w:val="40"/>
        </w:rPr>
        <w:t xml:space="preserve"> you shall drink from the brook, and I have commanded the ravens to feed you there.”</w:t>
      </w:r>
      <w:r>
        <w:rPr>
          <w:bCs/>
          <w:sz w:val="40"/>
          <w:szCs w:val="40"/>
        </w:rPr>
        <w:t xml:space="preserve"> </w:t>
      </w:r>
      <w:r w:rsidRPr="00BE2BA5">
        <w:rPr>
          <w:bCs/>
          <w:sz w:val="40"/>
          <w:szCs w:val="40"/>
        </w:rPr>
        <w:t xml:space="preserve">5 So he went and did according to the word of the Lord, for he went and stayed by the Brook </w:t>
      </w:r>
      <w:proofErr w:type="spellStart"/>
      <w:r w:rsidRPr="00BE2BA5">
        <w:rPr>
          <w:bCs/>
          <w:sz w:val="40"/>
          <w:szCs w:val="40"/>
        </w:rPr>
        <w:t>Cherith</w:t>
      </w:r>
      <w:proofErr w:type="spellEnd"/>
      <w:r w:rsidRPr="00BE2BA5">
        <w:rPr>
          <w:bCs/>
          <w:sz w:val="40"/>
          <w:szCs w:val="40"/>
        </w:rPr>
        <w:t>, which flows into the Jordan. 6 The ravens brought him bread and meat in the morning, and bread and meat in the evening</w:t>
      </w:r>
      <w:r>
        <w:rPr>
          <w:bCs/>
          <w:sz w:val="40"/>
          <w:szCs w:val="40"/>
        </w:rPr>
        <w:t xml:space="preserve">; and he drank from the brook. </w:t>
      </w:r>
      <w:r w:rsidR="00DB156B">
        <w:rPr>
          <w:bCs/>
          <w:sz w:val="40"/>
          <w:szCs w:val="40"/>
        </w:rPr>
        <w:t xml:space="preserve">      7 </w:t>
      </w:r>
      <w:r w:rsidRPr="00BE2BA5">
        <w:rPr>
          <w:bCs/>
          <w:sz w:val="40"/>
          <w:szCs w:val="40"/>
        </w:rPr>
        <w:t>And it happened after a while that the brook dried up, because there had been no rain in the land.</w:t>
      </w:r>
      <w:r>
        <w:rPr>
          <w:rFonts w:ascii="Times New Roman" w:hAnsi="Times New Roman"/>
          <w:sz w:val="40"/>
          <w:szCs w:val="40"/>
        </w:rPr>
        <w:t xml:space="preserve"> </w:t>
      </w:r>
      <w:r w:rsidRPr="00BE2BA5">
        <w:rPr>
          <w:bCs/>
          <w:sz w:val="40"/>
          <w:szCs w:val="40"/>
        </w:rPr>
        <w:t xml:space="preserve">8 Then the word of the Lord came to him, saying, 9 “Arise, go to </w:t>
      </w:r>
      <w:proofErr w:type="spellStart"/>
      <w:r w:rsidRPr="00BE2BA5">
        <w:rPr>
          <w:bCs/>
          <w:sz w:val="40"/>
          <w:szCs w:val="40"/>
        </w:rPr>
        <w:t>Zarephath</w:t>
      </w:r>
      <w:proofErr w:type="spellEnd"/>
      <w:r w:rsidRPr="00BE2BA5">
        <w:rPr>
          <w:bCs/>
          <w:sz w:val="40"/>
          <w:szCs w:val="40"/>
        </w:rPr>
        <w:t xml:space="preserve">, which </w:t>
      </w:r>
      <w:r w:rsidRPr="00BE2BA5">
        <w:rPr>
          <w:bCs/>
          <w:i/>
          <w:iCs/>
          <w:sz w:val="40"/>
          <w:szCs w:val="40"/>
        </w:rPr>
        <w:t>belongs</w:t>
      </w:r>
      <w:r w:rsidRPr="00BE2BA5">
        <w:rPr>
          <w:bCs/>
          <w:sz w:val="40"/>
          <w:szCs w:val="40"/>
        </w:rPr>
        <w:t xml:space="preserve"> to Sidon, and dwell there. See, I have commanded a widow there to provide for you.”</w:t>
      </w:r>
    </w:p>
    <w:p w14:paraId="6D16C2D5" w14:textId="77777777" w:rsidR="009F7ED5" w:rsidRPr="00BE2BA5" w:rsidRDefault="009F7ED5" w:rsidP="00A24C43">
      <w:pPr>
        <w:spacing w:line="360" w:lineRule="auto"/>
        <w:ind w:left="720"/>
        <w:rPr>
          <w:rFonts w:ascii="Times New Roman" w:hAnsi="Times New Roman"/>
          <w:sz w:val="40"/>
          <w:szCs w:val="40"/>
        </w:rPr>
      </w:pPr>
    </w:p>
    <w:p w14:paraId="1D3D4D3B" w14:textId="77777777" w:rsidR="00BE2BA5" w:rsidRPr="00BE2BA5" w:rsidRDefault="00BE2BA5" w:rsidP="00BE2BA5">
      <w:pPr>
        <w:spacing w:line="360" w:lineRule="auto"/>
        <w:rPr>
          <w:rFonts w:ascii="Times New Roman" w:hAnsi="Times New Roman"/>
          <w:sz w:val="40"/>
          <w:szCs w:val="40"/>
        </w:rPr>
      </w:pPr>
      <w:r>
        <w:rPr>
          <w:rFonts w:ascii="Times New Roman" w:hAnsi="Times New Roman"/>
          <w:sz w:val="40"/>
          <w:szCs w:val="40"/>
        </w:rPr>
        <w:t>3.</w:t>
      </w:r>
      <w:r>
        <w:rPr>
          <w:rFonts w:ascii="Times New Roman" w:hAnsi="Times New Roman"/>
          <w:sz w:val="40"/>
          <w:szCs w:val="40"/>
        </w:rPr>
        <w:tab/>
      </w:r>
      <w:r w:rsidR="00031156">
        <w:rPr>
          <w:rFonts w:ascii="Times New Roman" w:hAnsi="Times New Roman"/>
          <w:sz w:val="40"/>
          <w:szCs w:val="40"/>
        </w:rPr>
        <w:t xml:space="preserve">The </w:t>
      </w:r>
      <w:r w:rsidRPr="00BE2BA5">
        <w:rPr>
          <w:rFonts w:ascii="Times New Roman" w:hAnsi="Times New Roman"/>
          <w:sz w:val="40"/>
          <w:szCs w:val="40"/>
        </w:rPr>
        <w:t>Preparation of the Widow</w:t>
      </w:r>
      <w:r w:rsidR="00031156">
        <w:rPr>
          <w:rFonts w:ascii="Times New Roman" w:hAnsi="Times New Roman"/>
          <w:sz w:val="40"/>
          <w:szCs w:val="40"/>
        </w:rPr>
        <w:t>.</w:t>
      </w:r>
    </w:p>
    <w:p w14:paraId="53C8A0FB" w14:textId="77777777" w:rsidR="009F7ED5" w:rsidRPr="009F7ED5" w:rsidRDefault="009F7ED5" w:rsidP="00DB156B">
      <w:pPr>
        <w:spacing w:line="360" w:lineRule="auto"/>
        <w:ind w:left="720"/>
        <w:rPr>
          <w:b/>
          <w:bCs/>
          <w:sz w:val="40"/>
          <w:szCs w:val="40"/>
        </w:rPr>
      </w:pPr>
      <w:r w:rsidRPr="009F7ED5">
        <w:rPr>
          <w:b/>
          <w:bCs/>
          <w:sz w:val="40"/>
          <w:szCs w:val="40"/>
        </w:rPr>
        <w:t>1 Kings 17:10-12</w:t>
      </w:r>
    </w:p>
    <w:p w14:paraId="52D4A123" w14:textId="77777777" w:rsidR="00BE2BA5" w:rsidRDefault="00DB156B" w:rsidP="00DB156B">
      <w:pPr>
        <w:spacing w:line="360" w:lineRule="auto"/>
        <w:ind w:left="720"/>
        <w:rPr>
          <w:bCs/>
          <w:sz w:val="40"/>
          <w:szCs w:val="40"/>
        </w:rPr>
      </w:pPr>
      <w:r w:rsidRPr="00BE2BA5">
        <w:rPr>
          <w:bCs/>
          <w:sz w:val="40"/>
          <w:szCs w:val="40"/>
        </w:rPr>
        <w:t xml:space="preserve">10 So he arose and went to </w:t>
      </w:r>
      <w:proofErr w:type="spellStart"/>
      <w:r w:rsidRPr="00BE2BA5">
        <w:rPr>
          <w:bCs/>
          <w:sz w:val="40"/>
          <w:szCs w:val="40"/>
        </w:rPr>
        <w:t>Zarephath</w:t>
      </w:r>
      <w:proofErr w:type="spellEnd"/>
      <w:r w:rsidRPr="00BE2BA5">
        <w:rPr>
          <w:bCs/>
          <w:sz w:val="40"/>
          <w:szCs w:val="40"/>
        </w:rPr>
        <w:t xml:space="preserve">. And when he came to the gate of the city, indeed a widow </w:t>
      </w:r>
      <w:r w:rsidRPr="00BE2BA5">
        <w:rPr>
          <w:bCs/>
          <w:i/>
          <w:iCs/>
          <w:sz w:val="40"/>
          <w:szCs w:val="40"/>
        </w:rPr>
        <w:t>was</w:t>
      </w:r>
      <w:r w:rsidRPr="00BE2BA5">
        <w:rPr>
          <w:bCs/>
          <w:sz w:val="40"/>
          <w:szCs w:val="40"/>
        </w:rPr>
        <w:t xml:space="preserve"> there gathering </w:t>
      </w:r>
      <w:proofErr w:type="gramStart"/>
      <w:r w:rsidRPr="00BE2BA5">
        <w:rPr>
          <w:bCs/>
          <w:sz w:val="40"/>
          <w:szCs w:val="40"/>
        </w:rPr>
        <w:t>sticks</w:t>
      </w:r>
      <w:proofErr w:type="gramEnd"/>
      <w:r w:rsidRPr="00BE2BA5">
        <w:rPr>
          <w:bCs/>
          <w:sz w:val="40"/>
          <w:szCs w:val="40"/>
        </w:rPr>
        <w:t xml:space="preserve">. And he called to her and said, “Please bring me a little water in a cup, that I may drink.” 11 And as she was going to get </w:t>
      </w:r>
      <w:r w:rsidRPr="00BE2BA5">
        <w:rPr>
          <w:bCs/>
          <w:i/>
          <w:iCs/>
          <w:sz w:val="40"/>
          <w:szCs w:val="40"/>
        </w:rPr>
        <w:t>it,</w:t>
      </w:r>
      <w:r w:rsidRPr="00BE2BA5">
        <w:rPr>
          <w:bCs/>
          <w:sz w:val="40"/>
          <w:szCs w:val="40"/>
        </w:rPr>
        <w:t xml:space="preserve"> he called to her and said, “Please bring me a morsel of bread in your hand.”</w:t>
      </w:r>
      <w:r>
        <w:rPr>
          <w:bCs/>
          <w:sz w:val="40"/>
          <w:szCs w:val="40"/>
        </w:rPr>
        <w:t xml:space="preserve"> </w:t>
      </w:r>
      <w:r w:rsidRPr="00BE2BA5">
        <w:rPr>
          <w:bCs/>
          <w:sz w:val="40"/>
          <w:szCs w:val="40"/>
        </w:rPr>
        <w:t xml:space="preserve">12 So she said, “As the Lord your God lives, I do not have bread, only a handful of flour in a bin, and a little oil in a jar; and see, I </w:t>
      </w:r>
      <w:r w:rsidRPr="00BE2BA5">
        <w:rPr>
          <w:bCs/>
          <w:i/>
          <w:iCs/>
          <w:sz w:val="40"/>
          <w:szCs w:val="40"/>
        </w:rPr>
        <w:t>am</w:t>
      </w:r>
      <w:r w:rsidRPr="00BE2BA5">
        <w:rPr>
          <w:bCs/>
          <w:sz w:val="40"/>
          <w:szCs w:val="40"/>
        </w:rPr>
        <w:t xml:space="preserve"> gathering a couple of sticks that I may go in and prepare it for myself and my son, that we may eat it, and die.”</w:t>
      </w:r>
    </w:p>
    <w:p w14:paraId="4236A165" w14:textId="77777777" w:rsidR="009F7ED5" w:rsidRPr="00BE2BA5" w:rsidRDefault="009F7ED5" w:rsidP="00DB156B">
      <w:pPr>
        <w:spacing w:line="360" w:lineRule="auto"/>
        <w:ind w:left="720"/>
        <w:rPr>
          <w:rFonts w:ascii="Times New Roman" w:hAnsi="Times New Roman"/>
          <w:sz w:val="40"/>
          <w:szCs w:val="40"/>
        </w:rPr>
      </w:pPr>
    </w:p>
    <w:p w14:paraId="44DA65D3" w14:textId="77777777" w:rsidR="00BE2BA5" w:rsidRDefault="00BE2BA5" w:rsidP="00BE2BA5">
      <w:pPr>
        <w:spacing w:line="360" w:lineRule="auto"/>
        <w:rPr>
          <w:rFonts w:ascii="Times New Roman" w:hAnsi="Times New Roman"/>
          <w:sz w:val="40"/>
          <w:szCs w:val="40"/>
        </w:rPr>
      </w:pPr>
      <w:r>
        <w:rPr>
          <w:rFonts w:ascii="Times New Roman" w:hAnsi="Times New Roman"/>
          <w:sz w:val="40"/>
          <w:szCs w:val="40"/>
        </w:rPr>
        <w:t>4.</w:t>
      </w:r>
      <w:r>
        <w:rPr>
          <w:rFonts w:ascii="Times New Roman" w:hAnsi="Times New Roman"/>
          <w:sz w:val="40"/>
          <w:szCs w:val="40"/>
        </w:rPr>
        <w:tab/>
      </w:r>
      <w:r w:rsidR="00031156">
        <w:rPr>
          <w:rFonts w:ascii="Times New Roman" w:hAnsi="Times New Roman"/>
          <w:sz w:val="40"/>
          <w:szCs w:val="40"/>
        </w:rPr>
        <w:t xml:space="preserve">The </w:t>
      </w:r>
      <w:r w:rsidR="000D4890">
        <w:rPr>
          <w:rFonts w:ascii="Times New Roman" w:hAnsi="Times New Roman"/>
          <w:sz w:val="40"/>
          <w:szCs w:val="40"/>
        </w:rPr>
        <w:t>Purposed Actions</w:t>
      </w:r>
      <w:r w:rsidRPr="00BE2BA5">
        <w:rPr>
          <w:rFonts w:ascii="Times New Roman" w:hAnsi="Times New Roman"/>
          <w:sz w:val="40"/>
          <w:szCs w:val="40"/>
        </w:rPr>
        <w:t xml:space="preserve"> of Elijah</w:t>
      </w:r>
      <w:r w:rsidR="00031156">
        <w:rPr>
          <w:rFonts w:ascii="Times New Roman" w:hAnsi="Times New Roman"/>
          <w:sz w:val="40"/>
          <w:szCs w:val="40"/>
        </w:rPr>
        <w:t>.</w:t>
      </w:r>
    </w:p>
    <w:p w14:paraId="09812A18" w14:textId="77777777" w:rsidR="00031156" w:rsidRDefault="00031156" w:rsidP="00031156">
      <w:pPr>
        <w:spacing w:line="360" w:lineRule="auto"/>
        <w:ind w:left="720"/>
        <w:rPr>
          <w:b/>
          <w:bCs/>
          <w:sz w:val="40"/>
          <w:szCs w:val="40"/>
        </w:rPr>
      </w:pPr>
      <w:r>
        <w:rPr>
          <w:b/>
          <w:bCs/>
          <w:sz w:val="40"/>
          <w:szCs w:val="40"/>
        </w:rPr>
        <w:t>1 Kings 17:5</w:t>
      </w:r>
    </w:p>
    <w:p w14:paraId="3B389769" w14:textId="77777777" w:rsidR="00031156" w:rsidRPr="00031156" w:rsidRDefault="00031156" w:rsidP="00031156">
      <w:pPr>
        <w:spacing w:line="360" w:lineRule="auto"/>
        <w:ind w:left="720"/>
        <w:rPr>
          <w:rFonts w:ascii="Times New Roman" w:hAnsi="Times New Roman"/>
          <w:sz w:val="40"/>
          <w:szCs w:val="40"/>
        </w:rPr>
      </w:pPr>
      <w:r w:rsidRPr="00031156">
        <w:rPr>
          <w:bCs/>
          <w:sz w:val="40"/>
          <w:szCs w:val="40"/>
        </w:rPr>
        <w:t xml:space="preserve">5 So he went and did according to the word of the Lord, for he went and stayed by the Brook </w:t>
      </w:r>
      <w:proofErr w:type="spellStart"/>
      <w:r w:rsidRPr="00031156">
        <w:rPr>
          <w:bCs/>
          <w:sz w:val="40"/>
          <w:szCs w:val="40"/>
        </w:rPr>
        <w:t>Cherith</w:t>
      </w:r>
      <w:proofErr w:type="spellEnd"/>
      <w:r w:rsidRPr="00031156">
        <w:rPr>
          <w:bCs/>
          <w:sz w:val="40"/>
          <w:szCs w:val="40"/>
        </w:rPr>
        <w:t>, which flows into the Jordan.</w:t>
      </w:r>
    </w:p>
    <w:p w14:paraId="051575EF" w14:textId="77777777" w:rsidR="009F7ED5" w:rsidRPr="009F7ED5" w:rsidRDefault="009F7ED5" w:rsidP="00031156">
      <w:pPr>
        <w:spacing w:line="360" w:lineRule="auto"/>
        <w:ind w:firstLine="720"/>
        <w:rPr>
          <w:rFonts w:ascii="Times New Roman" w:hAnsi="Times New Roman"/>
          <w:b/>
          <w:sz w:val="40"/>
          <w:szCs w:val="40"/>
        </w:rPr>
      </w:pPr>
      <w:r w:rsidRPr="009F7ED5">
        <w:rPr>
          <w:rFonts w:ascii="Times New Roman" w:hAnsi="Times New Roman"/>
          <w:b/>
          <w:sz w:val="40"/>
          <w:szCs w:val="40"/>
        </w:rPr>
        <w:t>1 Kings 17:10</w:t>
      </w:r>
    </w:p>
    <w:p w14:paraId="2359FCAF" w14:textId="77777777" w:rsidR="00BE2BA5" w:rsidRDefault="00DB156B" w:rsidP="00DB156B">
      <w:pPr>
        <w:spacing w:line="360" w:lineRule="auto"/>
        <w:ind w:left="720"/>
        <w:rPr>
          <w:bCs/>
          <w:sz w:val="40"/>
          <w:szCs w:val="40"/>
        </w:rPr>
      </w:pPr>
      <w:r w:rsidRPr="00BE2BA5">
        <w:rPr>
          <w:bCs/>
          <w:sz w:val="40"/>
          <w:szCs w:val="40"/>
        </w:rPr>
        <w:t xml:space="preserve">10 So he arose and went to </w:t>
      </w:r>
      <w:proofErr w:type="spellStart"/>
      <w:r w:rsidRPr="00BE2BA5">
        <w:rPr>
          <w:bCs/>
          <w:sz w:val="40"/>
          <w:szCs w:val="40"/>
        </w:rPr>
        <w:t>Zarephath</w:t>
      </w:r>
      <w:proofErr w:type="spellEnd"/>
      <w:r w:rsidRPr="00BE2BA5">
        <w:rPr>
          <w:bCs/>
          <w:sz w:val="40"/>
          <w:szCs w:val="40"/>
        </w:rPr>
        <w:t xml:space="preserve">. And when he came to the gate of the city, indeed a widow </w:t>
      </w:r>
      <w:r w:rsidRPr="00BE2BA5">
        <w:rPr>
          <w:bCs/>
          <w:i/>
          <w:iCs/>
          <w:sz w:val="40"/>
          <w:szCs w:val="40"/>
        </w:rPr>
        <w:t>was</w:t>
      </w:r>
      <w:r w:rsidRPr="00BE2BA5">
        <w:rPr>
          <w:bCs/>
          <w:sz w:val="40"/>
          <w:szCs w:val="40"/>
        </w:rPr>
        <w:t xml:space="preserve"> there gathering </w:t>
      </w:r>
      <w:proofErr w:type="gramStart"/>
      <w:r w:rsidRPr="00BE2BA5">
        <w:rPr>
          <w:bCs/>
          <w:sz w:val="40"/>
          <w:szCs w:val="40"/>
        </w:rPr>
        <w:t>sticks</w:t>
      </w:r>
      <w:proofErr w:type="gramEnd"/>
      <w:r w:rsidRPr="00BE2BA5">
        <w:rPr>
          <w:bCs/>
          <w:sz w:val="40"/>
          <w:szCs w:val="40"/>
        </w:rPr>
        <w:t>. And he called to her and said, “Please bring me a little water in a cup, that I may drink.”</w:t>
      </w:r>
    </w:p>
    <w:p w14:paraId="4E3F9B84" w14:textId="77777777" w:rsidR="009F7ED5" w:rsidRPr="00BE2BA5" w:rsidRDefault="009F7ED5" w:rsidP="00DB156B">
      <w:pPr>
        <w:spacing w:line="360" w:lineRule="auto"/>
        <w:ind w:left="720"/>
        <w:rPr>
          <w:rFonts w:ascii="Times New Roman" w:hAnsi="Times New Roman"/>
          <w:sz w:val="40"/>
          <w:szCs w:val="40"/>
        </w:rPr>
      </w:pPr>
    </w:p>
    <w:p w14:paraId="793DFDE7" w14:textId="77777777" w:rsidR="00BE2BA5" w:rsidRPr="00BE2BA5" w:rsidRDefault="00BE2BA5" w:rsidP="00BE2BA5">
      <w:pPr>
        <w:spacing w:line="360" w:lineRule="auto"/>
        <w:rPr>
          <w:rFonts w:ascii="Times New Roman" w:hAnsi="Times New Roman"/>
          <w:sz w:val="40"/>
          <w:szCs w:val="40"/>
        </w:rPr>
      </w:pPr>
      <w:r>
        <w:rPr>
          <w:rFonts w:ascii="Times New Roman" w:hAnsi="Times New Roman"/>
          <w:sz w:val="40"/>
          <w:szCs w:val="40"/>
        </w:rPr>
        <w:t>5.</w:t>
      </w:r>
      <w:r>
        <w:rPr>
          <w:rFonts w:ascii="Times New Roman" w:hAnsi="Times New Roman"/>
          <w:sz w:val="40"/>
          <w:szCs w:val="40"/>
        </w:rPr>
        <w:tab/>
      </w:r>
      <w:r w:rsidR="00031156">
        <w:rPr>
          <w:rFonts w:ascii="Times New Roman" w:hAnsi="Times New Roman"/>
          <w:sz w:val="40"/>
          <w:szCs w:val="40"/>
        </w:rPr>
        <w:t xml:space="preserve">The </w:t>
      </w:r>
      <w:r w:rsidRPr="00BE2BA5">
        <w:rPr>
          <w:rFonts w:ascii="Times New Roman" w:hAnsi="Times New Roman"/>
          <w:sz w:val="40"/>
          <w:szCs w:val="40"/>
        </w:rPr>
        <w:t xml:space="preserve">Priority </w:t>
      </w:r>
      <w:r w:rsidR="000D4890">
        <w:rPr>
          <w:rFonts w:ascii="Times New Roman" w:hAnsi="Times New Roman"/>
          <w:sz w:val="40"/>
          <w:szCs w:val="40"/>
        </w:rPr>
        <w:t xml:space="preserve">of </w:t>
      </w:r>
      <w:r w:rsidRPr="00BE2BA5">
        <w:rPr>
          <w:rFonts w:ascii="Times New Roman" w:hAnsi="Times New Roman"/>
          <w:sz w:val="40"/>
          <w:szCs w:val="40"/>
        </w:rPr>
        <w:t>the Lord</w:t>
      </w:r>
      <w:r w:rsidR="00031156">
        <w:rPr>
          <w:rFonts w:ascii="Times New Roman" w:hAnsi="Times New Roman"/>
          <w:sz w:val="40"/>
          <w:szCs w:val="40"/>
        </w:rPr>
        <w:t>.</w:t>
      </w:r>
    </w:p>
    <w:p w14:paraId="5A4276C9" w14:textId="77777777" w:rsidR="009F7ED5" w:rsidRPr="009F7ED5" w:rsidRDefault="009F7ED5" w:rsidP="009F7ED5">
      <w:pPr>
        <w:spacing w:line="360" w:lineRule="auto"/>
        <w:ind w:left="720"/>
        <w:rPr>
          <w:b/>
          <w:bCs/>
          <w:sz w:val="40"/>
          <w:szCs w:val="40"/>
        </w:rPr>
      </w:pPr>
      <w:r w:rsidRPr="009F7ED5">
        <w:rPr>
          <w:b/>
          <w:bCs/>
          <w:sz w:val="40"/>
          <w:szCs w:val="40"/>
        </w:rPr>
        <w:t>1 Kings 17:13</w:t>
      </w:r>
    </w:p>
    <w:p w14:paraId="42D3DE34" w14:textId="77777777" w:rsidR="006B0A5B" w:rsidRDefault="009F7ED5" w:rsidP="00031156">
      <w:pPr>
        <w:spacing w:line="360" w:lineRule="auto"/>
        <w:ind w:left="720"/>
        <w:rPr>
          <w:bCs/>
          <w:sz w:val="40"/>
          <w:szCs w:val="40"/>
        </w:rPr>
      </w:pPr>
      <w:r w:rsidRPr="00BE2BA5">
        <w:rPr>
          <w:bCs/>
          <w:sz w:val="40"/>
          <w:szCs w:val="40"/>
        </w:rPr>
        <w:t xml:space="preserve">13 And Elijah said to her, “Do not fear; go </w:t>
      </w:r>
      <w:r w:rsidRPr="00BE2BA5">
        <w:rPr>
          <w:bCs/>
          <w:i/>
          <w:iCs/>
          <w:sz w:val="40"/>
          <w:szCs w:val="40"/>
        </w:rPr>
        <w:t>and</w:t>
      </w:r>
      <w:r w:rsidRPr="00BE2BA5">
        <w:rPr>
          <w:bCs/>
          <w:sz w:val="40"/>
          <w:szCs w:val="40"/>
        </w:rPr>
        <w:t xml:space="preserve"> do as you have said, but make me a small cake from it first, and bring </w:t>
      </w:r>
      <w:r w:rsidRPr="00BE2BA5">
        <w:rPr>
          <w:bCs/>
          <w:i/>
          <w:iCs/>
          <w:sz w:val="40"/>
          <w:szCs w:val="40"/>
        </w:rPr>
        <w:t>it</w:t>
      </w:r>
      <w:r w:rsidRPr="00BE2BA5">
        <w:rPr>
          <w:bCs/>
          <w:sz w:val="40"/>
          <w:szCs w:val="40"/>
        </w:rPr>
        <w:t xml:space="preserve"> to me; and afterward make </w:t>
      </w:r>
      <w:r w:rsidRPr="00BE2BA5">
        <w:rPr>
          <w:bCs/>
          <w:i/>
          <w:iCs/>
          <w:sz w:val="40"/>
          <w:szCs w:val="40"/>
        </w:rPr>
        <w:t>some</w:t>
      </w:r>
      <w:r w:rsidRPr="00BE2BA5">
        <w:rPr>
          <w:bCs/>
          <w:sz w:val="40"/>
          <w:szCs w:val="40"/>
        </w:rPr>
        <w:t xml:space="preserve"> for yourself and your son.</w:t>
      </w:r>
    </w:p>
    <w:p w14:paraId="55003AEB" w14:textId="77777777" w:rsidR="00031156" w:rsidRPr="00031156" w:rsidRDefault="00031156" w:rsidP="00031156">
      <w:pPr>
        <w:spacing w:line="360" w:lineRule="auto"/>
        <w:ind w:left="720"/>
        <w:rPr>
          <w:bCs/>
          <w:sz w:val="40"/>
          <w:szCs w:val="40"/>
        </w:rPr>
      </w:pPr>
    </w:p>
    <w:p w14:paraId="04E134E6" w14:textId="77777777" w:rsidR="00BE2BA5" w:rsidRPr="00BE2BA5" w:rsidRDefault="00BE2BA5" w:rsidP="00BE2BA5">
      <w:pPr>
        <w:spacing w:line="360" w:lineRule="auto"/>
        <w:rPr>
          <w:rFonts w:ascii="Times New Roman" w:hAnsi="Times New Roman"/>
          <w:sz w:val="40"/>
          <w:szCs w:val="40"/>
        </w:rPr>
      </w:pPr>
      <w:r>
        <w:rPr>
          <w:rFonts w:ascii="Times New Roman" w:hAnsi="Times New Roman"/>
          <w:sz w:val="40"/>
          <w:szCs w:val="40"/>
        </w:rPr>
        <w:t>6.</w:t>
      </w:r>
      <w:r>
        <w:rPr>
          <w:rFonts w:ascii="Times New Roman" w:hAnsi="Times New Roman"/>
          <w:sz w:val="40"/>
          <w:szCs w:val="40"/>
        </w:rPr>
        <w:tab/>
      </w:r>
      <w:r w:rsidR="00031156">
        <w:rPr>
          <w:rFonts w:ascii="Times New Roman" w:hAnsi="Times New Roman"/>
          <w:sz w:val="40"/>
          <w:szCs w:val="40"/>
        </w:rPr>
        <w:t xml:space="preserve">The </w:t>
      </w:r>
      <w:r w:rsidRPr="00BE2BA5">
        <w:rPr>
          <w:rFonts w:ascii="Times New Roman" w:hAnsi="Times New Roman"/>
          <w:sz w:val="40"/>
          <w:szCs w:val="40"/>
        </w:rPr>
        <w:t>Persistence of Elijah</w:t>
      </w:r>
      <w:r w:rsidR="00031156">
        <w:rPr>
          <w:rFonts w:ascii="Times New Roman" w:hAnsi="Times New Roman"/>
          <w:sz w:val="40"/>
          <w:szCs w:val="40"/>
        </w:rPr>
        <w:t>.</w:t>
      </w:r>
    </w:p>
    <w:p w14:paraId="4EB701C4" w14:textId="77777777" w:rsidR="009F7ED5" w:rsidRPr="009F7ED5" w:rsidRDefault="009F7ED5" w:rsidP="009F7ED5">
      <w:pPr>
        <w:spacing w:line="360" w:lineRule="auto"/>
        <w:ind w:left="720"/>
        <w:rPr>
          <w:b/>
          <w:bCs/>
          <w:sz w:val="40"/>
          <w:szCs w:val="40"/>
        </w:rPr>
      </w:pPr>
      <w:r w:rsidRPr="009F7ED5">
        <w:rPr>
          <w:b/>
          <w:bCs/>
          <w:sz w:val="40"/>
          <w:szCs w:val="40"/>
        </w:rPr>
        <w:t>1 Kings 17:15-16</w:t>
      </w:r>
    </w:p>
    <w:p w14:paraId="5DCBAE78" w14:textId="77777777" w:rsidR="00BE2BA5" w:rsidRDefault="009F7ED5" w:rsidP="009F7ED5">
      <w:pPr>
        <w:spacing w:line="360" w:lineRule="auto"/>
        <w:ind w:left="720"/>
        <w:rPr>
          <w:bCs/>
          <w:sz w:val="40"/>
          <w:szCs w:val="40"/>
        </w:rPr>
      </w:pPr>
      <w:r w:rsidRPr="00BE2BA5">
        <w:rPr>
          <w:bCs/>
          <w:sz w:val="40"/>
          <w:szCs w:val="40"/>
        </w:rPr>
        <w:t xml:space="preserve">15 So she went away and did according to the word of Elijah; and she and he and her household ate for </w:t>
      </w:r>
      <w:r w:rsidRPr="00BE2BA5">
        <w:rPr>
          <w:bCs/>
          <w:i/>
          <w:iCs/>
          <w:sz w:val="40"/>
          <w:szCs w:val="40"/>
        </w:rPr>
        <w:t>many</w:t>
      </w:r>
      <w:r w:rsidRPr="00BE2BA5">
        <w:rPr>
          <w:bCs/>
          <w:sz w:val="40"/>
          <w:szCs w:val="40"/>
        </w:rPr>
        <w:t xml:space="preserve"> days. 16 The bin of flour was not used up, nor did the jar of</w:t>
      </w:r>
      <w:r>
        <w:rPr>
          <w:bCs/>
          <w:sz w:val="40"/>
          <w:szCs w:val="40"/>
        </w:rPr>
        <w:t xml:space="preserve"> </w:t>
      </w:r>
      <w:r w:rsidRPr="00BE2BA5">
        <w:rPr>
          <w:bCs/>
          <w:sz w:val="40"/>
          <w:szCs w:val="40"/>
        </w:rPr>
        <w:t xml:space="preserve">oil run dry, according to the word of the </w:t>
      </w:r>
      <w:proofErr w:type="gramStart"/>
      <w:r w:rsidRPr="00BE2BA5">
        <w:rPr>
          <w:bCs/>
          <w:sz w:val="40"/>
          <w:szCs w:val="40"/>
        </w:rPr>
        <w:t>Lord which</w:t>
      </w:r>
      <w:proofErr w:type="gramEnd"/>
      <w:r w:rsidRPr="00BE2BA5">
        <w:rPr>
          <w:bCs/>
          <w:sz w:val="40"/>
          <w:szCs w:val="40"/>
        </w:rPr>
        <w:t xml:space="preserve"> He spoke by Elijah.</w:t>
      </w:r>
    </w:p>
    <w:p w14:paraId="69F10B81" w14:textId="77777777" w:rsidR="009F7ED5" w:rsidRPr="00BE2BA5" w:rsidRDefault="009F7ED5" w:rsidP="009F7ED5">
      <w:pPr>
        <w:spacing w:line="360" w:lineRule="auto"/>
        <w:ind w:left="720"/>
        <w:rPr>
          <w:rFonts w:ascii="Times New Roman" w:hAnsi="Times New Roman"/>
          <w:sz w:val="40"/>
          <w:szCs w:val="40"/>
        </w:rPr>
      </w:pPr>
    </w:p>
    <w:p w14:paraId="5F5352DD" w14:textId="77777777" w:rsidR="00BE2BA5" w:rsidRDefault="00BE2BA5" w:rsidP="00BE2BA5">
      <w:pPr>
        <w:spacing w:line="360" w:lineRule="auto"/>
        <w:rPr>
          <w:rFonts w:ascii="Times New Roman" w:hAnsi="Times New Roman"/>
          <w:sz w:val="40"/>
          <w:szCs w:val="40"/>
        </w:rPr>
      </w:pPr>
      <w:r>
        <w:rPr>
          <w:rFonts w:ascii="Times New Roman" w:hAnsi="Times New Roman"/>
          <w:sz w:val="40"/>
          <w:szCs w:val="40"/>
        </w:rPr>
        <w:t>7.</w:t>
      </w:r>
      <w:r>
        <w:rPr>
          <w:rFonts w:ascii="Times New Roman" w:hAnsi="Times New Roman"/>
          <w:sz w:val="40"/>
          <w:szCs w:val="40"/>
        </w:rPr>
        <w:tab/>
      </w:r>
      <w:r w:rsidR="00031156">
        <w:rPr>
          <w:rFonts w:ascii="Times New Roman" w:hAnsi="Times New Roman"/>
          <w:sz w:val="40"/>
          <w:szCs w:val="40"/>
        </w:rPr>
        <w:t xml:space="preserve">The </w:t>
      </w:r>
      <w:r w:rsidRPr="00BE2BA5">
        <w:rPr>
          <w:rFonts w:ascii="Times New Roman" w:hAnsi="Times New Roman"/>
          <w:sz w:val="40"/>
          <w:szCs w:val="40"/>
        </w:rPr>
        <w:t>Panic of the Widow</w:t>
      </w:r>
      <w:r w:rsidR="00031156">
        <w:rPr>
          <w:rFonts w:ascii="Times New Roman" w:hAnsi="Times New Roman"/>
          <w:sz w:val="40"/>
          <w:szCs w:val="40"/>
        </w:rPr>
        <w:t>.</w:t>
      </w:r>
    </w:p>
    <w:p w14:paraId="1A9EE3EB" w14:textId="77777777" w:rsidR="009F7ED5" w:rsidRPr="009F7ED5" w:rsidRDefault="009F7ED5" w:rsidP="009F7ED5">
      <w:pPr>
        <w:spacing w:line="360" w:lineRule="auto"/>
        <w:ind w:left="720"/>
        <w:rPr>
          <w:b/>
          <w:sz w:val="40"/>
          <w:szCs w:val="40"/>
        </w:rPr>
      </w:pPr>
      <w:r w:rsidRPr="009F7ED5">
        <w:rPr>
          <w:b/>
          <w:sz w:val="40"/>
          <w:szCs w:val="40"/>
        </w:rPr>
        <w:t>1 Kings 17:17-18</w:t>
      </w:r>
    </w:p>
    <w:p w14:paraId="5C9A7CF8" w14:textId="77777777" w:rsidR="009F7ED5" w:rsidRPr="00BE2BA5" w:rsidRDefault="009F7ED5" w:rsidP="009F7ED5">
      <w:pPr>
        <w:spacing w:line="360" w:lineRule="auto"/>
        <w:ind w:left="720"/>
        <w:rPr>
          <w:rFonts w:ascii="Times New Roman" w:hAnsi="Times New Roman"/>
          <w:sz w:val="40"/>
          <w:szCs w:val="40"/>
        </w:rPr>
      </w:pPr>
      <w:r w:rsidRPr="004F3F0C">
        <w:rPr>
          <w:sz w:val="40"/>
          <w:szCs w:val="40"/>
        </w:rPr>
        <w:t xml:space="preserve">17 And it came to pass after these things, that the son of the woman, the mistress of the house, fell sick; and his sickness was so sore, that there was no breath left in him. 18 And she said unto Elijah, What have I to do with thee, O thou man of God? </w:t>
      </w:r>
      <w:proofErr w:type="gramStart"/>
      <w:r w:rsidRPr="004F3F0C">
        <w:rPr>
          <w:sz w:val="40"/>
          <w:szCs w:val="40"/>
        </w:rPr>
        <w:t>art</w:t>
      </w:r>
      <w:proofErr w:type="gramEnd"/>
      <w:r w:rsidRPr="004F3F0C">
        <w:rPr>
          <w:sz w:val="40"/>
          <w:szCs w:val="40"/>
        </w:rPr>
        <w:t xml:space="preserve"> thou come unto me to call my sin to remembrance, and to slay my son?</w:t>
      </w:r>
    </w:p>
    <w:p w14:paraId="2DB924B0" w14:textId="77777777" w:rsidR="006B0A5B" w:rsidRPr="00BE2BA5" w:rsidRDefault="006B0A5B" w:rsidP="00BE2BA5">
      <w:pPr>
        <w:spacing w:line="360" w:lineRule="auto"/>
        <w:rPr>
          <w:rFonts w:ascii="Times New Roman" w:hAnsi="Times New Roman"/>
          <w:sz w:val="40"/>
          <w:szCs w:val="40"/>
        </w:rPr>
      </w:pPr>
    </w:p>
    <w:p w14:paraId="32C151AD" w14:textId="77777777" w:rsidR="00BE2BA5" w:rsidRPr="00BE2BA5" w:rsidRDefault="00BE2BA5" w:rsidP="00BE2BA5">
      <w:pPr>
        <w:spacing w:line="360" w:lineRule="auto"/>
        <w:rPr>
          <w:rFonts w:ascii="Times New Roman" w:hAnsi="Times New Roman"/>
          <w:sz w:val="40"/>
          <w:szCs w:val="40"/>
        </w:rPr>
      </w:pPr>
      <w:r>
        <w:rPr>
          <w:rFonts w:ascii="Times New Roman" w:hAnsi="Times New Roman"/>
          <w:sz w:val="40"/>
          <w:szCs w:val="40"/>
        </w:rPr>
        <w:t>8.</w:t>
      </w:r>
      <w:r>
        <w:rPr>
          <w:rFonts w:ascii="Times New Roman" w:hAnsi="Times New Roman"/>
          <w:sz w:val="40"/>
          <w:szCs w:val="40"/>
        </w:rPr>
        <w:tab/>
      </w:r>
      <w:r w:rsidR="00031156">
        <w:rPr>
          <w:rFonts w:ascii="Times New Roman" w:hAnsi="Times New Roman"/>
          <w:sz w:val="40"/>
          <w:szCs w:val="40"/>
        </w:rPr>
        <w:t xml:space="preserve">The </w:t>
      </w:r>
      <w:r w:rsidR="009F7ED5">
        <w:rPr>
          <w:rFonts w:ascii="Times New Roman" w:hAnsi="Times New Roman"/>
          <w:sz w:val="40"/>
          <w:szCs w:val="40"/>
        </w:rPr>
        <w:t>Prayer</w:t>
      </w:r>
      <w:r w:rsidRPr="00BE2BA5">
        <w:rPr>
          <w:rFonts w:ascii="Times New Roman" w:hAnsi="Times New Roman"/>
          <w:sz w:val="40"/>
          <w:szCs w:val="40"/>
        </w:rPr>
        <w:t xml:space="preserve"> of Elijah</w:t>
      </w:r>
      <w:r w:rsidR="00031156">
        <w:rPr>
          <w:rFonts w:ascii="Times New Roman" w:hAnsi="Times New Roman"/>
          <w:sz w:val="40"/>
          <w:szCs w:val="40"/>
        </w:rPr>
        <w:t>.</w:t>
      </w:r>
    </w:p>
    <w:p w14:paraId="3D67163E" w14:textId="77777777" w:rsidR="009F7ED5" w:rsidRPr="009F7ED5" w:rsidRDefault="009F7ED5" w:rsidP="009F7ED5">
      <w:pPr>
        <w:spacing w:line="360" w:lineRule="auto"/>
        <w:ind w:left="720"/>
        <w:rPr>
          <w:b/>
          <w:sz w:val="40"/>
          <w:szCs w:val="40"/>
        </w:rPr>
      </w:pPr>
      <w:r w:rsidRPr="009F7ED5">
        <w:rPr>
          <w:b/>
          <w:sz w:val="40"/>
          <w:szCs w:val="40"/>
        </w:rPr>
        <w:t>1 Kings 17:19-21</w:t>
      </w:r>
    </w:p>
    <w:p w14:paraId="36CD0B6F" w14:textId="77777777" w:rsidR="00BE2BA5" w:rsidRDefault="009F7ED5" w:rsidP="009F7ED5">
      <w:pPr>
        <w:spacing w:line="360" w:lineRule="auto"/>
        <w:ind w:left="720"/>
        <w:rPr>
          <w:sz w:val="40"/>
          <w:szCs w:val="40"/>
        </w:rPr>
      </w:pPr>
      <w:r w:rsidRPr="004F3F0C">
        <w:rPr>
          <w:sz w:val="40"/>
          <w:szCs w:val="40"/>
        </w:rPr>
        <w:t xml:space="preserve">19 And he said unto her, </w:t>
      </w:r>
      <w:proofErr w:type="gramStart"/>
      <w:r w:rsidRPr="004F3F0C">
        <w:rPr>
          <w:sz w:val="40"/>
          <w:szCs w:val="40"/>
        </w:rPr>
        <w:t>Give</w:t>
      </w:r>
      <w:proofErr w:type="gramEnd"/>
      <w:r w:rsidRPr="004F3F0C">
        <w:rPr>
          <w:sz w:val="40"/>
          <w:szCs w:val="40"/>
        </w:rPr>
        <w:t xml:space="preserve"> me thy son. And he took him out of her bosom, and carried him up into a loft, where he abode, and laid him upon his own bed. 20 And he cried unto the LORD, and said, O LORD my God, hast thou also brought evil upon the widow with whom I sojourn, by slaying her son? 21 And he stretched himself upon the child three times, and cried unto the LORD, and said, O LORD my God, I pray thee, let this child's soul come into him again.</w:t>
      </w:r>
    </w:p>
    <w:p w14:paraId="733C8307" w14:textId="77777777" w:rsidR="00D407F1" w:rsidRPr="00BE2BA5" w:rsidRDefault="00D407F1" w:rsidP="009F7ED5">
      <w:pPr>
        <w:spacing w:line="360" w:lineRule="auto"/>
        <w:ind w:left="720"/>
        <w:rPr>
          <w:rFonts w:ascii="Times New Roman" w:hAnsi="Times New Roman"/>
          <w:sz w:val="40"/>
          <w:szCs w:val="40"/>
        </w:rPr>
      </w:pPr>
    </w:p>
    <w:p w14:paraId="737B9E59" w14:textId="77777777" w:rsidR="00BE2BA5" w:rsidRPr="00BE2BA5" w:rsidRDefault="00BE2BA5" w:rsidP="00BE2BA5">
      <w:pPr>
        <w:spacing w:line="360" w:lineRule="auto"/>
        <w:rPr>
          <w:rFonts w:ascii="Times New Roman" w:hAnsi="Times New Roman"/>
          <w:sz w:val="40"/>
          <w:szCs w:val="40"/>
        </w:rPr>
      </w:pPr>
      <w:r>
        <w:rPr>
          <w:rFonts w:ascii="Times New Roman" w:hAnsi="Times New Roman"/>
          <w:sz w:val="40"/>
          <w:szCs w:val="40"/>
        </w:rPr>
        <w:t>9.</w:t>
      </w:r>
      <w:r>
        <w:rPr>
          <w:rFonts w:ascii="Times New Roman" w:hAnsi="Times New Roman"/>
          <w:sz w:val="40"/>
          <w:szCs w:val="40"/>
        </w:rPr>
        <w:tab/>
      </w:r>
      <w:r w:rsidR="00031156">
        <w:rPr>
          <w:rFonts w:ascii="Times New Roman" w:hAnsi="Times New Roman"/>
          <w:sz w:val="40"/>
          <w:szCs w:val="40"/>
        </w:rPr>
        <w:t xml:space="preserve">The </w:t>
      </w:r>
      <w:r w:rsidRPr="00BE2BA5">
        <w:rPr>
          <w:rFonts w:ascii="Times New Roman" w:hAnsi="Times New Roman"/>
          <w:sz w:val="40"/>
          <w:szCs w:val="40"/>
        </w:rPr>
        <w:t>Provision of the Lord</w:t>
      </w:r>
      <w:r w:rsidR="00031156">
        <w:rPr>
          <w:rFonts w:ascii="Times New Roman" w:hAnsi="Times New Roman"/>
          <w:sz w:val="40"/>
          <w:szCs w:val="40"/>
        </w:rPr>
        <w:t>.</w:t>
      </w:r>
    </w:p>
    <w:p w14:paraId="6876B171" w14:textId="77777777" w:rsidR="00D407F1" w:rsidRPr="00D407F1" w:rsidRDefault="00D407F1" w:rsidP="00D407F1">
      <w:pPr>
        <w:spacing w:line="360" w:lineRule="auto"/>
        <w:ind w:left="720"/>
        <w:rPr>
          <w:b/>
          <w:sz w:val="40"/>
          <w:szCs w:val="40"/>
        </w:rPr>
      </w:pPr>
      <w:r w:rsidRPr="00D407F1">
        <w:rPr>
          <w:b/>
          <w:sz w:val="40"/>
          <w:szCs w:val="40"/>
        </w:rPr>
        <w:t>1 Kings 17:22</w:t>
      </w:r>
    </w:p>
    <w:p w14:paraId="2C8238A8" w14:textId="77777777" w:rsidR="0073191B" w:rsidRDefault="00D407F1" w:rsidP="00D407F1">
      <w:pPr>
        <w:spacing w:line="360" w:lineRule="auto"/>
        <w:ind w:left="720"/>
        <w:rPr>
          <w:sz w:val="40"/>
          <w:szCs w:val="40"/>
        </w:rPr>
      </w:pPr>
      <w:r w:rsidRPr="004F3F0C">
        <w:rPr>
          <w:sz w:val="40"/>
          <w:szCs w:val="40"/>
        </w:rPr>
        <w:t>22 And the LORD heard the voice of Elijah; and the soul of the child came into him again, and he revived.</w:t>
      </w:r>
    </w:p>
    <w:p w14:paraId="1AC4617F" w14:textId="77777777" w:rsidR="00D407F1" w:rsidRDefault="00D407F1" w:rsidP="00D407F1">
      <w:pPr>
        <w:spacing w:line="360" w:lineRule="auto"/>
        <w:ind w:left="720"/>
        <w:rPr>
          <w:sz w:val="40"/>
          <w:szCs w:val="40"/>
        </w:rPr>
      </w:pPr>
    </w:p>
    <w:p w14:paraId="7ADCFE27" w14:textId="77777777" w:rsidR="006B0A5B" w:rsidRDefault="006B0A5B" w:rsidP="00D407F1">
      <w:pPr>
        <w:spacing w:line="360" w:lineRule="auto"/>
        <w:ind w:left="720"/>
        <w:rPr>
          <w:sz w:val="40"/>
          <w:szCs w:val="40"/>
        </w:rPr>
      </w:pPr>
    </w:p>
    <w:p w14:paraId="0B0F2724" w14:textId="77777777" w:rsidR="006B0A5B" w:rsidRDefault="006B0A5B" w:rsidP="00D407F1">
      <w:pPr>
        <w:spacing w:line="360" w:lineRule="auto"/>
        <w:ind w:left="720"/>
        <w:rPr>
          <w:sz w:val="40"/>
          <w:szCs w:val="40"/>
        </w:rPr>
      </w:pPr>
    </w:p>
    <w:p w14:paraId="5F5D450D" w14:textId="77777777" w:rsidR="006B0A5B" w:rsidRDefault="006B0A5B" w:rsidP="00D407F1">
      <w:pPr>
        <w:spacing w:line="360" w:lineRule="auto"/>
        <w:ind w:left="720"/>
        <w:rPr>
          <w:sz w:val="40"/>
          <w:szCs w:val="40"/>
        </w:rPr>
      </w:pPr>
    </w:p>
    <w:p w14:paraId="182EEDAD" w14:textId="77777777" w:rsidR="00D407F1" w:rsidRDefault="00D407F1" w:rsidP="00D407F1">
      <w:pPr>
        <w:spacing w:line="360" w:lineRule="auto"/>
        <w:rPr>
          <w:sz w:val="40"/>
          <w:szCs w:val="40"/>
        </w:rPr>
      </w:pPr>
      <w:r>
        <w:rPr>
          <w:sz w:val="40"/>
          <w:szCs w:val="40"/>
        </w:rPr>
        <w:t>10.</w:t>
      </w:r>
      <w:r>
        <w:rPr>
          <w:sz w:val="40"/>
          <w:szCs w:val="40"/>
        </w:rPr>
        <w:tab/>
      </w:r>
      <w:r w:rsidR="00031156">
        <w:rPr>
          <w:sz w:val="40"/>
          <w:szCs w:val="40"/>
        </w:rPr>
        <w:t xml:space="preserve">The </w:t>
      </w:r>
      <w:r>
        <w:rPr>
          <w:sz w:val="40"/>
          <w:szCs w:val="40"/>
        </w:rPr>
        <w:t>Proclamation of the Widow</w:t>
      </w:r>
      <w:r w:rsidR="00031156">
        <w:rPr>
          <w:sz w:val="40"/>
          <w:szCs w:val="40"/>
        </w:rPr>
        <w:t>.</w:t>
      </w:r>
      <w:bookmarkStart w:id="0" w:name="_GoBack"/>
      <w:bookmarkEnd w:id="0"/>
    </w:p>
    <w:p w14:paraId="5B60B32E" w14:textId="77777777" w:rsidR="00D407F1" w:rsidRPr="00D407F1" w:rsidRDefault="00D407F1" w:rsidP="00D407F1">
      <w:pPr>
        <w:spacing w:line="360" w:lineRule="auto"/>
        <w:rPr>
          <w:b/>
          <w:sz w:val="40"/>
          <w:szCs w:val="40"/>
        </w:rPr>
      </w:pPr>
      <w:r>
        <w:rPr>
          <w:sz w:val="40"/>
          <w:szCs w:val="40"/>
        </w:rPr>
        <w:tab/>
      </w:r>
      <w:r w:rsidRPr="00D407F1">
        <w:rPr>
          <w:b/>
          <w:sz w:val="40"/>
          <w:szCs w:val="40"/>
        </w:rPr>
        <w:t>1 Kings 17:24</w:t>
      </w:r>
    </w:p>
    <w:p w14:paraId="27C6C16E" w14:textId="77777777" w:rsidR="00D407F1" w:rsidRPr="009B6AF1" w:rsidRDefault="00D407F1" w:rsidP="00D407F1">
      <w:pPr>
        <w:spacing w:line="360" w:lineRule="auto"/>
        <w:ind w:left="720"/>
        <w:rPr>
          <w:rFonts w:ascii="Times New Roman" w:hAnsi="Times New Roman"/>
          <w:sz w:val="40"/>
          <w:szCs w:val="40"/>
        </w:rPr>
      </w:pPr>
      <w:r w:rsidRPr="004F3F0C">
        <w:rPr>
          <w:sz w:val="40"/>
          <w:szCs w:val="40"/>
        </w:rPr>
        <w:t xml:space="preserve">24 And the woman said to Elijah, </w:t>
      </w:r>
      <w:proofErr w:type="gramStart"/>
      <w:r w:rsidRPr="004F3F0C">
        <w:rPr>
          <w:sz w:val="40"/>
          <w:szCs w:val="40"/>
        </w:rPr>
        <w:t>Now</w:t>
      </w:r>
      <w:proofErr w:type="gramEnd"/>
      <w:r w:rsidRPr="004F3F0C">
        <w:rPr>
          <w:sz w:val="40"/>
          <w:szCs w:val="40"/>
        </w:rPr>
        <w:t xml:space="preserve"> by this I know that thou art a man of God, and that the word of the LORD in thy mouth is truth.</w:t>
      </w:r>
    </w:p>
    <w:sectPr w:rsidR="00D407F1" w:rsidRPr="009B6AF1" w:rsidSect="00050545">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6BE34" w14:textId="77777777" w:rsidR="00050545" w:rsidRDefault="00050545" w:rsidP="00050545">
      <w:r>
        <w:separator/>
      </w:r>
    </w:p>
  </w:endnote>
  <w:endnote w:type="continuationSeparator" w:id="0">
    <w:p w14:paraId="770E945F" w14:textId="77777777" w:rsidR="00050545" w:rsidRDefault="00050545" w:rsidP="0005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5CF6E" w14:textId="77777777" w:rsidR="00050545" w:rsidRDefault="00050545" w:rsidP="00050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388B9" w14:textId="77777777" w:rsidR="00050545" w:rsidRDefault="00050545" w:rsidP="000505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E4F0" w14:textId="77777777" w:rsidR="00050545" w:rsidRDefault="00050545" w:rsidP="00050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AD5">
      <w:rPr>
        <w:rStyle w:val="PageNumber"/>
        <w:noProof/>
      </w:rPr>
      <w:t>8</w:t>
    </w:r>
    <w:r>
      <w:rPr>
        <w:rStyle w:val="PageNumber"/>
      </w:rPr>
      <w:fldChar w:fldCharType="end"/>
    </w:r>
  </w:p>
  <w:p w14:paraId="2169BF67" w14:textId="77777777" w:rsidR="00050545" w:rsidRDefault="00050545" w:rsidP="000505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70434" w14:textId="77777777" w:rsidR="00050545" w:rsidRDefault="00050545" w:rsidP="00050545">
      <w:r>
        <w:separator/>
      </w:r>
    </w:p>
  </w:footnote>
  <w:footnote w:type="continuationSeparator" w:id="0">
    <w:p w14:paraId="2E5204B0" w14:textId="77777777" w:rsidR="00050545" w:rsidRDefault="00050545" w:rsidP="00050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1"/>
    <w:rsid w:val="00031156"/>
    <w:rsid w:val="00050545"/>
    <w:rsid w:val="000D4890"/>
    <w:rsid w:val="00360DBC"/>
    <w:rsid w:val="00461AD5"/>
    <w:rsid w:val="00581969"/>
    <w:rsid w:val="006B0A5B"/>
    <w:rsid w:val="0073191B"/>
    <w:rsid w:val="00957604"/>
    <w:rsid w:val="009B6AF1"/>
    <w:rsid w:val="009F7ED5"/>
    <w:rsid w:val="00A24C43"/>
    <w:rsid w:val="00BE2BA5"/>
    <w:rsid w:val="00CB7F20"/>
    <w:rsid w:val="00D407F1"/>
    <w:rsid w:val="00DB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4D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90"/>
    <w:pPr>
      <w:ind w:left="720"/>
      <w:contextualSpacing/>
    </w:pPr>
  </w:style>
  <w:style w:type="paragraph" w:styleId="BalloonText">
    <w:name w:val="Balloon Text"/>
    <w:basedOn w:val="Normal"/>
    <w:link w:val="BalloonTextChar"/>
    <w:uiPriority w:val="99"/>
    <w:semiHidden/>
    <w:unhideWhenUsed/>
    <w:rsid w:val="00CB7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F20"/>
    <w:rPr>
      <w:rFonts w:ascii="Lucida Grande" w:hAnsi="Lucida Grande" w:cs="Lucida Grande"/>
      <w:sz w:val="18"/>
      <w:szCs w:val="18"/>
    </w:rPr>
  </w:style>
  <w:style w:type="paragraph" w:styleId="Footer">
    <w:name w:val="footer"/>
    <w:basedOn w:val="Normal"/>
    <w:link w:val="FooterChar"/>
    <w:uiPriority w:val="99"/>
    <w:unhideWhenUsed/>
    <w:rsid w:val="00050545"/>
    <w:pPr>
      <w:tabs>
        <w:tab w:val="center" w:pos="4320"/>
        <w:tab w:val="right" w:pos="8640"/>
      </w:tabs>
    </w:pPr>
  </w:style>
  <w:style w:type="character" w:customStyle="1" w:styleId="FooterChar">
    <w:name w:val="Footer Char"/>
    <w:basedOn w:val="DefaultParagraphFont"/>
    <w:link w:val="Footer"/>
    <w:uiPriority w:val="99"/>
    <w:rsid w:val="00050545"/>
  </w:style>
  <w:style w:type="character" w:styleId="PageNumber">
    <w:name w:val="page number"/>
    <w:basedOn w:val="DefaultParagraphFont"/>
    <w:uiPriority w:val="99"/>
    <w:semiHidden/>
    <w:unhideWhenUsed/>
    <w:rsid w:val="000505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90"/>
    <w:pPr>
      <w:ind w:left="720"/>
      <w:contextualSpacing/>
    </w:pPr>
  </w:style>
  <w:style w:type="paragraph" w:styleId="BalloonText">
    <w:name w:val="Balloon Text"/>
    <w:basedOn w:val="Normal"/>
    <w:link w:val="BalloonTextChar"/>
    <w:uiPriority w:val="99"/>
    <w:semiHidden/>
    <w:unhideWhenUsed/>
    <w:rsid w:val="00CB7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F20"/>
    <w:rPr>
      <w:rFonts w:ascii="Lucida Grande" w:hAnsi="Lucida Grande" w:cs="Lucida Grande"/>
      <w:sz w:val="18"/>
      <w:szCs w:val="18"/>
    </w:rPr>
  </w:style>
  <w:style w:type="paragraph" w:styleId="Footer">
    <w:name w:val="footer"/>
    <w:basedOn w:val="Normal"/>
    <w:link w:val="FooterChar"/>
    <w:uiPriority w:val="99"/>
    <w:unhideWhenUsed/>
    <w:rsid w:val="00050545"/>
    <w:pPr>
      <w:tabs>
        <w:tab w:val="center" w:pos="4320"/>
        <w:tab w:val="right" w:pos="8640"/>
      </w:tabs>
    </w:pPr>
  </w:style>
  <w:style w:type="character" w:customStyle="1" w:styleId="FooterChar">
    <w:name w:val="Footer Char"/>
    <w:basedOn w:val="DefaultParagraphFont"/>
    <w:link w:val="Footer"/>
    <w:uiPriority w:val="99"/>
    <w:rsid w:val="00050545"/>
  </w:style>
  <w:style w:type="character" w:styleId="PageNumber">
    <w:name w:val="page number"/>
    <w:basedOn w:val="DefaultParagraphFont"/>
    <w:uiPriority w:val="99"/>
    <w:semiHidden/>
    <w:unhideWhenUsed/>
    <w:rsid w:val="0005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1105</Words>
  <Characters>6300</Characters>
  <Application>Microsoft Macintosh Word</Application>
  <DocSecurity>0</DocSecurity>
  <Lines>52</Lines>
  <Paragraphs>14</Paragraphs>
  <ScaleCrop>false</ScaleCrop>
  <Company>The Way Church</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3</cp:revision>
  <cp:lastPrinted>2014-04-06T12:38:00Z</cp:lastPrinted>
  <dcterms:created xsi:type="dcterms:W3CDTF">2014-04-06T11:26:00Z</dcterms:created>
  <dcterms:modified xsi:type="dcterms:W3CDTF">2014-04-06T12:38:00Z</dcterms:modified>
</cp:coreProperties>
</file>