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5015" w14:textId="77777777" w:rsidR="00901139" w:rsidRPr="00E2046A" w:rsidRDefault="00901139" w:rsidP="00E2046A">
      <w:pPr>
        <w:jc w:val="center"/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2046A"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Words to Define:</w:t>
      </w:r>
    </w:p>
    <w:p w14:paraId="3DB028B8" w14:textId="77777777" w:rsidR="00901139" w:rsidRDefault="00A71B07" w:rsidP="009011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Infirmities </w:t>
      </w:r>
    </w:p>
    <w:p w14:paraId="2A16F4AF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DB5AF3F" w14:textId="77777777" w:rsidR="00901139" w:rsidRPr="00894DCE" w:rsidRDefault="00A71B07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Reproach </w:t>
      </w:r>
    </w:p>
    <w:p w14:paraId="4E10DD47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805BB04" w14:textId="77777777" w:rsidR="00901139" w:rsidRPr="00894DCE" w:rsidRDefault="00A71B07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Exalted </w:t>
      </w:r>
    </w:p>
    <w:p w14:paraId="0EE47A92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E3EFF17" w14:textId="77777777" w:rsidR="00894DCE" w:rsidRDefault="00A71B07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Buffet</w:t>
      </w:r>
    </w:p>
    <w:p w14:paraId="01CCFD36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01AAACE" w14:textId="77777777" w:rsidR="00894DCE" w:rsidRDefault="00A71B07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Sufficient</w:t>
      </w:r>
    </w:p>
    <w:p w14:paraId="0A175E6F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D8E7847" w14:textId="77777777" w:rsidR="00E2046A" w:rsidRPr="00E2046A" w:rsidRDefault="00E2046A" w:rsidP="00E2046A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1DA91F3A" w14:textId="77777777" w:rsidR="00901139" w:rsidRPr="00E2046A" w:rsidRDefault="00A71B07" w:rsidP="00E2046A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does it mean to be “made perfect?” (In the context of 2 Corinthians 12:7-10)</w:t>
      </w:r>
    </w:p>
    <w:p w14:paraId="7C1FA8F7" w14:textId="77777777" w:rsidR="00901139" w:rsidRPr="006A71BC" w:rsidRDefault="00901139" w:rsidP="00901139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21512" w14:textId="77777777" w:rsidR="002C1CD7" w:rsidRPr="00E2046A" w:rsidRDefault="00A71B07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Why was Paul receiving Revelation from God?</w:t>
      </w:r>
    </w:p>
    <w:p w14:paraId="160F51CC" w14:textId="77777777" w:rsidR="00E2046A" w:rsidRPr="002C1CD7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1B50E" w14:textId="77777777" w:rsidR="002C1CD7" w:rsidRPr="00E2046A" w:rsidRDefault="00A71B07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is the thorn in your flesh? What does that mean?</w:t>
      </w:r>
    </w:p>
    <w:p w14:paraId="764BD1E5" w14:textId="77777777" w:rsidR="00A71B07" w:rsidRPr="00A71B07" w:rsidRDefault="006A71BC" w:rsidP="00A71B0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0290A" w14:textId="77777777" w:rsidR="00A71B07" w:rsidRDefault="00A71B07" w:rsidP="002C1CD7">
      <w:pPr>
        <w:ind w:firstLine="720"/>
        <w:rPr>
          <w:b/>
          <w:color w:val="0070C0"/>
          <w:sz w:val="26"/>
          <w:szCs w:val="26"/>
        </w:rPr>
      </w:pPr>
    </w:p>
    <w:p w14:paraId="47F33F5F" w14:textId="77777777" w:rsidR="00A71B07" w:rsidRDefault="00A71B07" w:rsidP="002C1CD7">
      <w:pPr>
        <w:ind w:firstLine="720"/>
        <w:rPr>
          <w:b/>
          <w:color w:val="0070C0"/>
          <w:sz w:val="26"/>
          <w:szCs w:val="26"/>
        </w:rPr>
      </w:pPr>
    </w:p>
    <w:p w14:paraId="59D2F813" w14:textId="77777777" w:rsidR="00A71B07" w:rsidRDefault="00A71B07" w:rsidP="002C1CD7">
      <w:pPr>
        <w:ind w:firstLine="720"/>
        <w:rPr>
          <w:b/>
          <w:color w:val="0070C0"/>
          <w:sz w:val="26"/>
          <w:szCs w:val="26"/>
        </w:rPr>
      </w:pPr>
    </w:p>
    <w:p w14:paraId="0D83E592" w14:textId="77777777" w:rsidR="00A71B07" w:rsidRDefault="00A71B07" w:rsidP="002C1CD7">
      <w:pPr>
        <w:ind w:firstLine="720"/>
        <w:rPr>
          <w:b/>
          <w:color w:val="0070C0"/>
          <w:sz w:val="26"/>
          <w:szCs w:val="26"/>
        </w:rPr>
      </w:pPr>
    </w:p>
    <w:p w14:paraId="180ABE66" w14:textId="77777777" w:rsidR="002C1CD7" w:rsidRPr="00E2046A" w:rsidRDefault="00A71B07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lastRenderedPageBreak/>
        <w:t>Do you call the sin in your life a thorn because you like your sin and know it is wrong? (Your sin, my struggle)</w:t>
      </w:r>
    </w:p>
    <w:p w14:paraId="6F3716E9" w14:textId="77777777" w:rsidR="006A71BC" w:rsidRPr="00E2046A" w:rsidRDefault="006A71BC" w:rsidP="002C1CD7">
      <w:pPr>
        <w:rPr>
          <w:b/>
          <w:color w:val="0070C0"/>
          <w:sz w:val="26"/>
          <w:szCs w:val="26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6C9E7" w14:textId="77777777" w:rsidR="002C1CD7" w:rsidRDefault="00A71B07" w:rsidP="00A71B07">
      <w:pPr>
        <w:ind w:firstLine="72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                                                      Evaluate</w:t>
      </w:r>
    </w:p>
    <w:p w14:paraId="7B2C7410" w14:textId="77777777" w:rsidR="00A71B07" w:rsidRDefault="00A71B07" w:rsidP="00A71B07">
      <w:pPr>
        <w:pStyle w:val="ListParagraph"/>
        <w:numPr>
          <w:ilvl w:val="0"/>
          <w:numId w:val="6"/>
        </w:num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Why do I have a thorn?</w:t>
      </w:r>
    </w:p>
    <w:p w14:paraId="736D7F26" w14:textId="77777777" w:rsidR="00A71B07" w:rsidRDefault="00A71B07" w:rsidP="00A71B07">
      <w:pPr>
        <w:pStyle w:val="ListParagraph"/>
        <w:numPr>
          <w:ilvl w:val="0"/>
          <w:numId w:val="6"/>
        </w:num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Who is behind the thorn?</w:t>
      </w:r>
    </w:p>
    <w:p w14:paraId="4AB3C007" w14:textId="77777777" w:rsidR="00A71B07" w:rsidRDefault="00A71B07" w:rsidP="00A71B07">
      <w:pPr>
        <w:pStyle w:val="ListParagraph"/>
        <w:numPr>
          <w:ilvl w:val="0"/>
          <w:numId w:val="6"/>
        </w:num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What is the thorn?</w:t>
      </w:r>
    </w:p>
    <w:p w14:paraId="6CDAA3AF" w14:textId="77777777" w:rsidR="00A71B07" w:rsidRDefault="00A71B07" w:rsidP="00A71B07">
      <w:pPr>
        <w:pStyle w:val="ListParagraph"/>
        <w:numPr>
          <w:ilvl w:val="0"/>
          <w:numId w:val="6"/>
        </w:num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What is the thorn doing?</w:t>
      </w:r>
    </w:p>
    <w:p w14:paraId="1AC653EF" w14:textId="77777777" w:rsidR="00A71B07" w:rsidRPr="00A71B07" w:rsidRDefault="00A71B07" w:rsidP="00A71B07">
      <w:pPr>
        <w:pStyle w:val="ListParagraph"/>
        <w:numPr>
          <w:ilvl w:val="0"/>
          <w:numId w:val="6"/>
        </w:num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Why do I have a thorn?</w:t>
      </w:r>
    </w:p>
    <w:p w14:paraId="458EA5E8" w14:textId="77777777" w:rsidR="006A71BC" w:rsidRDefault="006A71BC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</w:p>
    <w:p w14:paraId="0C7F83F6" w14:textId="77777777" w:rsidR="004E6C17" w:rsidRDefault="004E6C17" w:rsidP="004E6C1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12F61D35" w14:textId="77777777" w:rsidR="00A71B07" w:rsidRDefault="00A71B07" w:rsidP="00A71B0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</w:p>
    <w:p w14:paraId="06CB2D82" w14:textId="77777777" w:rsidR="00A71B07" w:rsidRDefault="00A71B07" w:rsidP="004E6C1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3B9D90FE" w14:textId="77777777" w:rsidR="002C1CD7" w:rsidRPr="00E2046A" w:rsidRDefault="00A71B07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Are you living your life by a set of things you can’t do?</w:t>
      </w:r>
    </w:p>
    <w:p w14:paraId="26D04607" w14:textId="77777777" w:rsidR="00E15CC0" w:rsidRDefault="00E15CC0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1F1B47A6" w14:textId="77777777" w:rsidR="00A71B07" w:rsidRDefault="00A71B07" w:rsidP="00E15CC0">
      <w:pPr>
        <w:rPr>
          <w:b/>
          <w:sz w:val="28"/>
        </w:rPr>
      </w:pPr>
    </w:p>
    <w:p w14:paraId="74985B42" w14:textId="77777777" w:rsidR="00040DC5" w:rsidRPr="00656E0D" w:rsidRDefault="00040DC5" w:rsidP="00E15CC0">
      <w:pPr>
        <w:rPr>
          <w:b/>
          <w:sz w:val="28"/>
        </w:rPr>
      </w:pPr>
    </w:p>
    <w:p w14:paraId="13F1D669" w14:textId="77777777" w:rsidR="00E15CC0" w:rsidRDefault="00E2046A" w:rsidP="00E15CC0">
      <w:pPr>
        <w:jc w:val="center"/>
        <w:rPr>
          <w:b/>
          <w:sz w:val="28"/>
        </w:rPr>
      </w:pPr>
      <w:r>
        <w:rPr>
          <w:b/>
          <w:sz w:val="28"/>
        </w:rPr>
        <w:t>Additional Words, Questions, or Thoughts</w:t>
      </w:r>
    </w:p>
    <w:p w14:paraId="3FBB2F1F" w14:textId="77777777" w:rsidR="00A71B07" w:rsidRPr="00867D2E" w:rsidRDefault="00A71B07" w:rsidP="00867D2E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Do you look at each day for what God has given you, or do you grumble and complain each morning? Where is your focus, is it on the plans God</w:t>
      </w:r>
      <w:r>
        <w:rPr>
          <w:b/>
          <w:color w:val="0070C0"/>
          <w:sz w:val="26"/>
          <w:szCs w:val="26"/>
        </w:rPr>
        <w:t xml:space="preserve"> has for you? Those plans that will prosper you and not harm you, those plans that give you a hope and a future? Do you shake your head at God and offer Him a “better” plan? How can we, the church, </w:t>
      </w:r>
      <w:r w:rsidR="00867D2E">
        <w:rPr>
          <w:b/>
          <w:color w:val="0070C0"/>
          <w:sz w:val="26"/>
          <w:szCs w:val="26"/>
        </w:rPr>
        <w:t>have a defeated, glass half empty mind set on life? Why would anyone want that Jesus? Be the living Word, live your life in such a way that people think of you at being set apart. Stop putting your focus on yourself and take everything to God!</w:t>
      </w:r>
    </w:p>
    <w:p w14:paraId="0B0B7BDA" w14:textId="77777777" w:rsidR="00E15CC0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529B0787" w14:textId="77777777" w:rsidR="00901139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207C9BC3" w14:textId="77777777" w:rsidR="00E2046A" w:rsidRPr="00E2046A" w:rsidRDefault="00E2046A" w:rsidP="00E15CC0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sectPr w:rsidR="00E2046A" w:rsidRPr="00E2046A" w:rsidSect="00901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BE9B4" w14:textId="77777777" w:rsidR="00905622" w:rsidRDefault="00905622" w:rsidP="006A71BC">
      <w:r>
        <w:separator/>
      </w:r>
    </w:p>
  </w:endnote>
  <w:endnote w:type="continuationSeparator" w:id="0">
    <w:p w14:paraId="7705EE1C" w14:textId="77777777" w:rsidR="00905622" w:rsidRDefault="00905622" w:rsidP="006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44C0" w14:textId="77777777" w:rsidR="003F171D" w:rsidRDefault="003F17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4384" w14:textId="663B61DE" w:rsidR="00E2046A" w:rsidRDefault="00E2046A" w:rsidP="00E2046A">
    <w:pPr>
      <w:pStyle w:val="Footer"/>
    </w:pPr>
    <w:r>
      <w:t>david s. wilson</w:t>
    </w:r>
    <w:r>
      <w:tab/>
      <w:t>theway church</w:t>
    </w:r>
    <w:r>
      <w:tab/>
    </w:r>
    <w:r w:rsidR="003F171D">
      <w:t>March 13,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DFD1D" w14:textId="77777777" w:rsidR="003F171D" w:rsidRDefault="003F17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F6A87" w14:textId="77777777" w:rsidR="00905622" w:rsidRDefault="00905622" w:rsidP="006A71BC">
      <w:r>
        <w:separator/>
      </w:r>
    </w:p>
  </w:footnote>
  <w:footnote w:type="continuationSeparator" w:id="0">
    <w:p w14:paraId="52218F24" w14:textId="77777777" w:rsidR="00905622" w:rsidRDefault="00905622" w:rsidP="006A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5AD9" w14:textId="77777777" w:rsidR="003F171D" w:rsidRDefault="003F17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A47C" w14:textId="4DCE2813" w:rsidR="009B2360" w:rsidRPr="003F171D" w:rsidRDefault="003F171D" w:rsidP="002C1CD7">
    <w:pPr>
      <w:pStyle w:val="Header"/>
      <w:jc w:val="center"/>
      <w:rPr>
        <w:b/>
      </w:rPr>
    </w:pPr>
    <w:r>
      <w:t>Are You Trying to Unload a Blessing from God?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9DDA" w14:textId="77777777" w:rsidR="003F171D" w:rsidRDefault="003F17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E84"/>
    <w:multiLevelType w:val="hybridMultilevel"/>
    <w:tmpl w:val="1048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038E"/>
    <w:multiLevelType w:val="hybridMultilevel"/>
    <w:tmpl w:val="FF8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2CD0"/>
    <w:multiLevelType w:val="hybridMultilevel"/>
    <w:tmpl w:val="CAE6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5C3A"/>
    <w:multiLevelType w:val="hybridMultilevel"/>
    <w:tmpl w:val="90546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7D3"/>
    <w:multiLevelType w:val="hybridMultilevel"/>
    <w:tmpl w:val="22CC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F4F2F"/>
    <w:multiLevelType w:val="multilevel"/>
    <w:tmpl w:val="349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07"/>
    <w:rsid w:val="00040DC5"/>
    <w:rsid w:val="00110C58"/>
    <w:rsid w:val="001641EB"/>
    <w:rsid w:val="002C1CD7"/>
    <w:rsid w:val="003F171D"/>
    <w:rsid w:val="004E6C17"/>
    <w:rsid w:val="00656E0D"/>
    <w:rsid w:val="006A71BC"/>
    <w:rsid w:val="00867D2E"/>
    <w:rsid w:val="00894DCE"/>
    <w:rsid w:val="00901139"/>
    <w:rsid w:val="00905622"/>
    <w:rsid w:val="00951342"/>
    <w:rsid w:val="009B2360"/>
    <w:rsid w:val="00A71B07"/>
    <w:rsid w:val="00B52A2A"/>
    <w:rsid w:val="00B96B10"/>
    <w:rsid w:val="00C8687F"/>
    <w:rsid w:val="00DD2F72"/>
    <w:rsid w:val="00E15CC0"/>
    <w:rsid w:val="00E20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75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BC"/>
  </w:style>
  <w:style w:type="paragraph" w:styleId="Footer">
    <w:name w:val="footer"/>
    <w:basedOn w:val="Normal"/>
    <w:link w:val="Foot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BC"/>
  </w:style>
  <w:style w:type="character" w:styleId="PageNumber">
    <w:name w:val="page number"/>
    <w:basedOn w:val="DefaultParagraphFont"/>
    <w:uiPriority w:val="99"/>
    <w:semiHidden/>
    <w:unhideWhenUsed/>
    <w:rsid w:val="006A71BC"/>
  </w:style>
  <w:style w:type="character" w:styleId="PlaceholderText">
    <w:name w:val="Placeholder Text"/>
    <w:basedOn w:val="DefaultParagraphFont"/>
    <w:uiPriority w:val="99"/>
    <w:semiHidden/>
    <w:rsid w:val="00E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vidwilson/Library/Group%20Containers/UBF8T346G9.Office/User%20Content.localized/Templates.localized/S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A4F64-9D7B-3B4A-B44D-C38761A8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Worksheet Template.dotx</Template>
  <TotalTime>25</TotalTime>
  <Pages>2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cp:lastModifiedBy>Luke Wilson</cp:lastModifiedBy>
  <cp:revision>2</cp:revision>
  <cp:lastPrinted>2016-01-06T19:54:00Z</cp:lastPrinted>
  <dcterms:created xsi:type="dcterms:W3CDTF">2016-03-16T12:40:00Z</dcterms:created>
  <dcterms:modified xsi:type="dcterms:W3CDTF">2016-03-16T13:05:00Z</dcterms:modified>
</cp:coreProperties>
</file>